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FB" w:rsidRDefault="000515FB" w:rsidP="000515FB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A87EEA">
        <w:rPr>
          <w:rFonts w:ascii="仿宋_GB2312" w:eastAsia="仿宋_GB2312" w:hAnsi="宋体" w:hint="eastAsia"/>
          <w:sz w:val="32"/>
          <w:szCs w:val="32"/>
        </w:rPr>
        <w:t>附件2</w:t>
      </w:r>
    </w:p>
    <w:p w:rsidR="000515FB" w:rsidRPr="005E7787" w:rsidRDefault="000515FB" w:rsidP="000515F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符合</w:t>
      </w:r>
      <w:r w:rsidRPr="00A87EEA">
        <w:rPr>
          <w:rFonts w:ascii="方正小标宋简体" w:eastAsia="方正小标宋简体" w:hint="eastAsia"/>
          <w:sz w:val="44"/>
          <w:szCs w:val="44"/>
        </w:rPr>
        <w:t>境外药品国内总代理或进口药品国内分包装企业</w:t>
      </w:r>
      <w:r>
        <w:rPr>
          <w:rFonts w:ascii="方正小标宋简体" w:eastAsia="方正小标宋简体" w:hint="eastAsia"/>
          <w:sz w:val="44"/>
          <w:szCs w:val="44"/>
        </w:rPr>
        <w:t>填报要求的药品企业汇总表</w:t>
      </w:r>
    </w:p>
    <w:tbl>
      <w:tblPr>
        <w:tblW w:w="9954" w:type="dxa"/>
        <w:tblInd w:w="-51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583"/>
        <w:gridCol w:w="3118"/>
      </w:tblGrid>
      <w:tr w:rsidR="000515FB" w:rsidRPr="00712C9C" w:rsidTr="007C3039">
        <w:trPr>
          <w:trHeight w:val="465"/>
          <w:tblHeader/>
        </w:trPr>
        <w:tc>
          <w:tcPr>
            <w:tcW w:w="851" w:type="dxa"/>
            <w:shd w:val="clear" w:color="000000" w:fill="A6A6A6"/>
            <w:vAlign w:val="center"/>
            <w:hideMark/>
          </w:tcPr>
          <w:p w:rsidR="000515FB" w:rsidRPr="00712C9C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shd w:val="clear" w:color="000000" w:fill="A6A6A6"/>
            <w:vAlign w:val="center"/>
            <w:hideMark/>
          </w:tcPr>
          <w:p w:rsidR="000515FB" w:rsidRPr="00712C9C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2583" w:type="dxa"/>
            <w:shd w:val="clear" w:color="000000" w:fill="A6A6A6"/>
            <w:vAlign w:val="center"/>
            <w:hideMark/>
          </w:tcPr>
          <w:p w:rsidR="000515FB" w:rsidRPr="00712C9C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3118" w:type="dxa"/>
            <w:shd w:val="clear" w:color="000000" w:fill="A6A6A6"/>
            <w:vAlign w:val="center"/>
            <w:hideMark/>
          </w:tcPr>
          <w:p w:rsidR="000515FB" w:rsidRPr="00712C9C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2C9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总代理或分包装企业名称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Cusi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妥布霉素地塞米松眼膏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Cusi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妥布霉素眼膏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Cusi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曲伏前列素滴眼液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UK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Limited</w:t>
            </w:r>
          </w:p>
        </w:tc>
        <w:tc>
          <w:tcPr>
            <w:tcW w:w="2583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右旋糖酐羟丙甲纤维素滴眼液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酒石酸溴莫尼定滴眼液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6F1E8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Research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羟糖甘滴眼液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6F1E8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Research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平衡盐溶液（供灌注用）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平衡盐溶液（供灌注用）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荧光素钠注射液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Alcon Laboratories,Inc.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那他霉素滴眼液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低分子肝素钠注射液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低分子肝素钠注射液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低分子肝素钠注射液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注射用磷酸肌酸钠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Alkermes Pharma Ireland Ltd.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阿瑞匹坦胶囊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Antibi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ticos do Brasil Ltda.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注射用头孢他啶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北京悦康源通医药有限公司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Ireland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1.0mg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Ireland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0.5mg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Ireland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1ml:5mg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Ireland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他克莫司缓释胶囊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1.0mg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Ireland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他克莫司缓释胶囊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0.5mg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Astellas Pharma  Tech Co.,Ltd. Toyama Technology Center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他克莫司软膏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(10g:10mg)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Astellas Pharma  Tech Co.,Ltd. Toyama Technology Center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他克莫司软膏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(10g:3mg)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Pharma Europe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琥珀酸索利那新片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Pharma Tech Co., Ltd. Takaoka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注射用米卡芬净钠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50mg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Pharma Tech Co., Ltd. Yaizu Technology Center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盐酸坦索罗辛口崩缓释片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0.2mg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Pharmaceuticals LP(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持证商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 BRISTOL-MYERS SQUIBB (SINGAPORE) PTE. LTD. Pfizer EEIG)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盐酸达拉他韦片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中美上海施贵宝制药有限公司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Atlantic Laboratories Corporation,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癸氟奋乃静注射液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海南大西洋制药厂有限公司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Atlantic Laboratories Corporation,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癸酸氟哌啶醇注射液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海南大西洋制药厂有限公司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Atlantic Laboratories Corporation,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地喹氯铵短杆菌素含片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海南大西洋制药厂有限公司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Atlantic Laboratories Corporation,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硫酸粘菌素颗粒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海南大西洋制药厂有限公司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(C8-24Ve)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贝朗医疗（苏州）有限公司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(C8-24Ve)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贝朗医疗（苏州）有限公司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上海置基医药有限公司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上海置基医药有限公司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上海置基医药有限公司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Healthcare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吸入用七氟烷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Healthcare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地氟烷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Healthcare of Puerto Rico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异氟烷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Oncology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注射用环磷酰胺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Oncology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美司钠注射液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Oncology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注射用异环磷酰胺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HealthCare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VIII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HealthCare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VIII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HealthCare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VIII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HealthCare Manufacturing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阿司匹林肠溶片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Oy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氯膦酸二钠胶囊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Oy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左炔诺孕酮宫内节育系统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钆喷酸葡胺注射液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钆喷酸葡胺注射液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钆喷酸葡胺注射液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盐酸莫西沙星氯化钠注射液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尼莫地平注射液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乳酸环丙沙星氯化钠注射液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碘普罗胺注射液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盐酸莫西沙星片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拜耳医药保健有限公司分包装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硝苯地平控释片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拜耳医药保健有限公司分包装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利伐沙班片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利伐沙班片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钆塞酸二钠注射液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钆布醇注射液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钆布醇注射液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利伐沙班片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硝苯地平控释片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拜耳医药保健有限公司分包装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甲苯磺酸索拉非尼片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Weimar GmbH und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雌二醇屈螺酮片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Weimar GmbH und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炔雌醇环丙孕酮片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Weimar GmbH und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屈螺酮炔雌醇片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Weimar GmbH und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屈螺酮炔雌醇片（Ⅱ）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Beaufour Ipsen Industrie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银杏叶口服溶液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Beaufour Ipsen Industrie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复方聚乙二醇电解质散（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III)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Beaufour Ipsen Industrie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Beaufour Ipsen Industrie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散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Besins Manufacturing Belgium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黄体酮软胶囊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康美药业股份有限公司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Besins Manufacturing Belgium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黄体酮软胶囊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康美药业股份有限公司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BIOLOGICI  ITALIA  LABORATORIES 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湖南星城医药有限公司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湖南星城医药有限公司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BIPSO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钆特醇注射液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BIPSO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钆特醇注射液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BIPSO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钆特醇注射液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注射用阿替普酶，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50mg/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注射用阿替普酶，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20mg/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噻托溴铵粉吸入剂，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18ug*10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+1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个药粉吸入器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噻托溴铵粉吸入剂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18ug*30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+1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个药粉吸入器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噻托溴铵粉吸入剂，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18ug*10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盐酸普拉克索片，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1.0mg*30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盐酸普拉克索片，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0.25mg*30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瑞格列奈片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瑞格列奈片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Boryung Pharmaceutical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广东康大药品营销有限公司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广东康大药品营销有限公司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Bracco Suisse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注射用六氟化硫微泡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Bristol-Myers Squibb Manufacturing Company(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持证商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 Bristol-Myers Squibb / Pfizer EEIG)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阿哌沙班片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中美上海施贵宝制药有限公司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C.B.Fleet Company,Inc.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磷酸钠盐灌肠液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Pharma Solutions ,LLC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酒石酸托特罗定缓释胶囊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上海国创医药有限公司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Celgene International Sarl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来那度胺胶囊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Celgene International Sarl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来那度胺胶囊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Chiesi Farmaceutici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吸入用丙酸倍氯米松混悬液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浙江英特药业有限责任公司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Chiesi Farmaceutici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吸入用倍氯米松福莫特罗气雾剂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浙江英特药业有限责任公司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Cipla 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拉米夫定片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海南先通药业有限公司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Cipla 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拉米夫定片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海南先通药业有限公司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Corden Pharma Latina S.P.A.(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持证商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 Bristol-Myers Squibb S.R.L.)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注射用盐酸头孢吡肟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中美上海施贵宝制药有限公司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Corden Pharma Latina S.P.A.(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持证商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 Bristol-Myers Squibb S.R.L.)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注射用盐酸头孢吡肟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中美上海施贵宝制药有限公司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DELPHARM Lille S.A.S.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戊酸雌二醇片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雌二醇环丙孕酮片复合包装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DELPHARM Lille S.A.S.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戊酸雌二醇片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拜耳医药保健有限公司广州分公司分包装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Demo S.A. Pharmaceutical Industry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左卡尼汀注射液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亿腾医药（中国）有限公司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Dong-A ST Co.,Ltd(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环丝氨酸胶囊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佛山市海正药业有限公司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DOPPEL FARMACEUTICI S.R.L.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匹多莫德口服液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DOPPEL FARMACEUTICI S.R.L.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硝呋太尔片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DOPPEL FARMACEUTICI S.R.L.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硝呋太尔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制霉菌素阴道栓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DSM Pharmaceuticals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孟鲁司特钠颗粒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FAMAR ITALIA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厄多司坦胶囊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亿腾医药（中国）有限公司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Famar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卤米松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三氯生乳膏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FERRER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INTERNACIONAL,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硝酸舍他康唑乳膏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四川人福医药有限公司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Ferring GmbH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辉凌（德国）制药有限公司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醋酸曲普瑞林注射液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Ferring GmbH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辉凌（德国）制药有限公司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醋酸阿托西班注射液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Ferring GmbH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辉凌（德国）制药有限公司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醋酸阿托西班注射液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Ferring GmbH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辉凌（德国）制药有限公司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注射用曲普瑞林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Ferring GmbH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辉凌（德国）制药有限公司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注射用高纯度尿促性素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Ferring International Center SA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【辉凌国际制药（瑞士）有限公司】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醋酸去氨加压素片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乳果糖口服溶液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USA,LLC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注射用紫杉醇（白蛋白结合型）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Frosst Iberica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阿仑膦酸钠维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D3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)(5600IU)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Frosst Iberica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阿仑膦酸钠维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D3(2800IU)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Frosst Iberica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依托考昔片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)120mg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Frosst Iberica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依托考昔片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)60mg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Gedeon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Richter Plc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甲磺酸溴隐亭片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Gedeon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Richter Plc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注射用哌库溴铵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Gedeon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Richter Plc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长春西汀片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Gedeon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Richter Plc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门冬氨酸钾镁片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Gedeon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Richter Plc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门冬氨酸钾镁注射液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Gedeon Richter Plc.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长春西汀注射液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华润医药（上海）有限公司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Operations UK Limited, (trading as Glaxo Wellcome Operations)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甲苯磺酸拉帕替尼片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葛兰素史克（天津）有限公司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那屈肝素钙注射液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葛兰素史克（天津）有限公司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那屈肝素钙注射液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葛兰素史克（天津）有限公司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那屈肝素钙注射液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葛兰素史克（天津）有限公司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硫酸沙丁胺醇吸入气雾剂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葛兰素史克制药（苏州）有限公司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MANUFACTURING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注射用头孢他啶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葛兰素史克制药（苏州）有限公司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Grifols Biologicals Inc.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美国基立福公司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辽宁汇明医药有限公司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Grifols Biologicals Inc.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美国基立福公司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辽宁汇明医药有限公司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Hospira Australia Pty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亚叶酸钙注射液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Hospira Australia Pty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紫杉醇注射液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Hospira Australia Pty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顺铂注射液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Instituto Grifols,S.A.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西班牙基立福公司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辽宁汇明医药有限公司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Ipsen Pharma Biotech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注射用醋酸曲普瑞林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Ipsen Pharma Biotech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注射用双羟萘酸曲普瑞林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Ipsen Pharma Biotech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注射用醋酸曲普瑞林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益普生（天津）医药商贸有限公司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 AGUETTANT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多种微量元素注射液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华药国际医药有限公司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 Unither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吸入用复方异丙托溴铵溶液，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2.5ml*10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 Unither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吸入用异丙托溴铵溶液，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2ml: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异丙托溴铵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μ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g*10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 Unither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吸入用异丙托溴铵溶液，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2ml: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异丙托溴铵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μ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g*10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Merck Sharp &amp; Dohme Chibret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注射用厄他培南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laboratories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卡泊三醇倍他米松软膏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laboratories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卡泊三醇软膏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Laboratories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夫西地酸乳膏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laboratories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卡泊三醇倍他米松凝胶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Pharma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卡泊三醇搽剂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注射用重组人生长激素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Lisapharma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鲑降钙素注射液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昆明积大制药股份有限公司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MEDA Manufacturing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吡美莫司乳膏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Menarini - Von Heyden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盐酸达泊西汀片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Menarini - Von Heyden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盐酸达泊西汀片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Menarini - Von Heyden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盐酸达泊西汀片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Menarini - Von Heyden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盐酸达泊西汀片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Corp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注射用亚胺培南西司他丁钠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溶媒结晶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Italia SPA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卡左双多巴缓释片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Italia SPA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阿仑膦酸钠片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马来酸依那普利片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10mg*10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马来酸依那普利片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5mg*10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磷酸西格列汀片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)100mg*7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磷酸西格列汀片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)100mg*14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氯沙坦钾氢氯噻嗪片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0.1g,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氢氯噻嗪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12.5mg)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辛伐他汀片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)40mg*7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辛伐他汀片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)40mg*5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辛伐他汀片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)20mg*7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辛伐他汀片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)20mg*14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孟鲁司特钠咀嚼片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5mg*5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孟鲁司特钠咀嚼片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4mg*5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孟鲁司特钠片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)10mg*5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氯沙坦钾氢氯噻嗪片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（氯沙坦钾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50mg,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氢氯噻嗪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12.5mg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)50mg*7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)100mg*14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Sharp &amp; Dohme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)100mg*7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MSD International GmbH (Puerto Rico Branch)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非那雄胺片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)5mg*10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MSD International GmbH (Puerto Rico Branch)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非那雄胺片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)1mg*28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MSD International GmbH (Singapore Branch)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依折麦布辛伐他汀片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MYLAN LABORATORIES SAS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匹维溴铵片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N.V.Organon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米氮平片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Neovii Biotech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抗人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细胞兔免疫球蛋白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Nipro Pharma Corporation Ise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盐酸尼卡地平注射液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10ml:10mg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NIPRO PHARMA CORPORATION KAGAMIISHI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盐酸奥洛他定片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安斯泰来制药（中国）有限公司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鲑降钙素注射液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Italia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碘美普尔注射液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Italia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碘美普尔注射液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Italia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碘美普尔注射液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Italia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碘美普尔注射液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Manufacturing Services LLC.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盐酸替罗非班注射液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亿腾医药（中国）有限公司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Australia Pty Ltd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(Perth) Pty Limited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甲氨蝶呤注射液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Australia Pty Ltd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(Perth) Pty Limited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甲氨蝶呤注射液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Ireland Pharmaceuticals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盐酸文拉法辛缓释胶囊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Ireland Pharmaceuticals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盐酸文拉法辛缓释胶囊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醋酸甲羟孕酮片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阿昔莫司胶囊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上海国创医药有限公司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磷酸雌莫司汀胶囊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赛生医药江苏有限公司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Belgium NV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拉坦前列素滴眼液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珠海亿胜医药有限公司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Belgium NV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拉坦噻吗滴眼液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珠海亿胜医药有限公司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GmbH,Betriebsstatte Freiburg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普瑞巴林胶囊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GmbH,Betriebsstatte Freiburg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普瑞巴林胶囊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Pharmaceuticals 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甲磺酸多沙唑嗪缓释片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Pharmaceuticals 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塞来昔布胶囊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Pharmacia &amp; Upjohn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注射用阿奇霉素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Pharmacia and Upjohn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注射用帕瑞昔布钠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Rechon Life Science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醋酸去氨加压素注射液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广东南方医药对外贸易有限公司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R-Pharm Germany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酒石酸伐尼克兰片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辉瑞投资有限公司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R-Pharm Germany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酒石酸伐尼克兰片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辉瑞投资有限公司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盐酸环喷托酯滴眼液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盐酸丙美卡因滴眼液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妥布霉素地塞米松滴眼液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布林佐胺噻吗洛尔滴眼液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右旋糖酐羟丙甲纤维素滴眼液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盐酸奥洛他定滴眼液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布林佐胺滴眼液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富马酸依美斯汀滴眼液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盐酸倍他洛尔滴眼液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马来酸非尼拉敏盐酸萘甲唑啉滴眼液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曲伏噻吗滴眼液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s.a.ALCON COUVREUR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妥布霉素滴眼液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Sanofi-Aventis  Deutschland GmbH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（华北制药河北华民药业有限责任公司分装）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注射用头孢噻肟钠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北京安康嘉和医药有限公司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Sanofi-Aventis  Deutschland GmbH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（华北制药河北华民药业有限责任公司分装）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注射用头孢噻肟钠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北京安康嘉和医药有限公司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Schering-Plough Labo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地氯雷他定片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Schering-Plough Labo 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复方倍他米松注射液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杭州默沙东制药有限公司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SK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化工株式会社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SK Chemicals Co.,Ltd.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吡罗昔康贴片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Solupharm Pharmazeutische Erzeugnisse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右旋糖酐铁注射液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亿腾医药（中国）有限公司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Taiho Pharmaceutical Co.,Ltd.Tokushima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替吉奥胶囊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20mg*28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Taiho Pharmaceutical Co.,Ltd.Tokushima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替吉奥胶囊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25mg*140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Taiho Pharmaceutical Co.,Ltd.Tokushima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替吉奥胶囊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20mg*140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Taiho Pharmaceutical Co.,Ltd.Tokushima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替吉奥胶囊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25mg*28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华润国康（北京）医药有限公司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Temmler Ireland Ltd.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双氯芬酸钠双释放肠溶胶囊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Temmler Ireland Ltd.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双氯芬酸钠双释放肠溶胶囊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那曲地区先锋医药有限公司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TRB Pharma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双醋瑞因胶囊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昆明积大制药股份有限公司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TRB Pharma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双醋瑞因胶囊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昆明积大制药股份有限公司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UCB Pharma GmbH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Colep Laupheim  GmbH &amp; Co.KG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硝酸异山梨酯喷雾剂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珠海英联医药有限公司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UCB Pharma GmbH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Ever Pharma Jena GmbH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硝酸异山梨酯注射液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珠海英联医药有限公司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阿根廷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复合维生素片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拜耳医药保健有限公司启东分公司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阿根廷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Laboratorios Bago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阿莫西林舒巴坦匹酯片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阿根廷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Laboratorios Bago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注射用阿莫西林钠舒巴坦钠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阿根廷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Laboratorios Bago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注射用阿莫西林钠舒巴坦钠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钆双胺注射液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钆双胺注射液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钆双胺注射液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碘克沙醇注射液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碘克沙醇注射液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碘克沙醇注射液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Healthcare Ireland(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通用电气上海分装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碘克沙醇注射液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通用电气药业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Genayme Ireland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碳酸司维拉姆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Organon(lreland)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雌三醇乳膏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Ireland Pharmaceuticals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西罗莫司片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SP (Brinny)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聚乙二醇干扰素α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-2b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SP (Brinny)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聚乙二醇干扰素α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-2b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SP (Brinny)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聚乙二醇干扰素α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-2b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SP (Brinny)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重组人干扰素α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2b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酒石酸溴莫尼定滴眼液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羧甲基纤维素钠滴眼液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羧甲基纤维素钠滴眼液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溴莫尼定噻吗洛尔滴眼液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盐酸左布诺洛尔滴眼液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氟米龙滴眼液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贝美素噻吗洛尔滴眼液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爱尔兰艾尔建制药公司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醋酸泼尼松龙滴眼液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爱尔兰利奥制药有限公司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Laboratories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夫西地酸滴眼液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利丰医药商贸（上海）有限公司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爱尔兰罗达药厂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(Rottapharm Ltd)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爱尔兰罗达药厂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(Rottapharm Ltd)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爱尔兰罗达药厂（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Rottapharm Ltd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利丰医药商贸（上海）有限公司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Sandoz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阿莫西林克拉维酸钾片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Sandoz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注射用醋酸奥曲肽微球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Sandoz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注射用醋酸奥曲肽微球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Sandoz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青霉素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钾片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盐酸乌拉地尔注射液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丙氨酰谷氨酰胺注射液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-3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鱼油脂肪乳注射液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复方氨基酸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(15)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多种油脂肪乳注射液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(C6~24)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多种油脂肪乳注射液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(C6~24)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丙泊酚中／长链脂肪乳注射液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丙泊酚中／长链脂肪乳注射液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丙泊酚中／长链脂肪乳注射液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Austria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丙泊酚中／长链脂肪乳注射液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奥地利依比威药品有限公司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Ebewe Pharma Ges.m.b.H.Nfg.KG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盐酸表柔比星注射液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(Perth) Pty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盐酸伊立替康注射液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(Perth) Pty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盐酸伊立替康注射液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Australia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Pty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盐酸齐拉西酮胶囊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Australia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Pty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盐酸齐拉西酮胶囊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Australia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Pty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盐酸齐拉西酮胶囊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Pty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吸入用布地奈德混悬液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澳大利亚葛兰素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Australia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Pty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吸入用硫酸沙丁胺醇溶液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巴西诺和诺德公司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 Producao Farmaceutica do Brasil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生物合成人胰岛素注射液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巴西诺和诺德公司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 Producao Farmaceutica do Brasil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巴西欧洲制药有限公司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Eurofarma Laboratorios Ltda.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单唾液酸四己糖神经节苷脂钠注射液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巴西欧洲制药有限公司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Eurofarma Laboratorios Ltda.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单唾液酸四己糖神经节苷脂钠注射液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百时美施贵宝公司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Bristol-Myers Squibb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达沙替尼片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百时美施贵宝公司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Bristol-Myers Squibb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达沙替尼片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百时美施贵宝公司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Bristol-Myers Squibb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卡铂注射液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百时美施贵宝公司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Bristol-Myers Squibb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紫杉醇注射液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比奥罗历加欧洲股份有限公司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BIONORICA SE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欧龙马滴剂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171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1500ml[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；复方氨基酸（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葡萄糖注射液（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600ml]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广州百特侨光医疗用品有限公司</w:t>
            </w:r>
          </w:p>
        </w:tc>
      </w:tr>
      <w:tr w:rsidR="000515FB" w:rsidRPr="00712C9C" w:rsidTr="007C3039">
        <w:trPr>
          <w:trHeight w:val="171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1000ml[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；复方氨基酸（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；葡萄糖注射液（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400ml]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（脂肪）与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（磷脂）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长链脂肪乳注射液（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（脂肪）与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1.2g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（磷脂）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注射用多种维生素（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5ml/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171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2000ml[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；复方氨基酸（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；葡萄糖注射液（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800ml]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171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2000ml [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；复方氨基酸（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葡萄糖注射液（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800ml]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广州百特侨光医疗用品有限公司</w:t>
            </w:r>
          </w:p>
        </w:tc>
      </w:tr>
      <w:tr w:rsidR="000515FB" w:rsidRPr="00712C9C" w:rsidTr="007C3039">
        <w:trPr>
          <w:trHeight w:val="171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1500ml [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；复方氨基酸（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；葡萄糖注射液（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600ml]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171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Baxter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1000ml[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；复方氨基酸（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；葡萄糖注射液（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400ml]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广州百特侨光医疗用品有限公司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Besins Manufacturing Belgium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Besins Manufacturing Belgium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Thissen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奥沙利铂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Beglium NV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注射用甲泼尼龙琥珀酸钠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Beglium NV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注射用甲泼尼龙琥珀酸钠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UCB Pharma S.A.(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左乙拉西坦片（薄膜衣）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优时比（珠海）制药有限公司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UCB Pharma S.A.(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左乙拉西坦片（薄膜衣）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优时比（珠海）制药有限公司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比利时先灵葆雅制药厂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Schering-Plough Labo N. 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氯雷他定糖浆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昆明滇虹药业销售有限公司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比利时先灵葆雅制药厂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Schering-Plough Labo N. V.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糠酸莫米松鼻喷雾剂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上海默沙东医药贸易有限公司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比利时先灵葆雅制药厂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Schering-Plough Labo N. V.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糠酸莫米松鼻喷雾剂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上海默沙东医药贸易有限公司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比利时杨森制药公司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棕榈酸帕利哌酮注射液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1.5ml:0.15g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比利时杨森制药公司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棕榈酸帕利哌酮注射液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1.0ml:0.1g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比利时杨森制药公司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棕榈酸帕利哌酮注射液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0.75ml:75mg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比利时杨森制药公司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伊曲康唑口服液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比利时杨森制药公司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Pharmaceutica N.V.(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利培酮口服液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波多黎各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Cilag Manufacturing L.L.C.(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帕利哌酮缓释片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波多黎各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Cilag Manufacturing L.L.C.(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帕利哌酮缓释片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波多黎各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ortho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托吡酯胶囊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精蛋白重组人胰岛素注射液（预混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30/70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精蛋白重组人胰岛素注射液（预混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30/70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哈尔滨誉衡经纬医药发展有限公司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哈尔滨誉衡经纬医药发展有限公司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精蛋白重组人胰岛素注射液（预混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30/70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哈尔滨誉衡经纬医药发展有限公司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精蛋白重组人胰岛素注射液（预混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30/70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哈尔滨誉衡经纬医药发展有限公司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哈尔滨誉衡经纬医药发展有限公司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哈尔滨誉衡经纬医药发展有限公司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Pharmaceuticals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阿巴卡韦拉米夫定片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Pharmaceuticals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度他雄胺软胶囊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Pharmaceuticals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齐多拉米双夫定片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Pharmaceuticals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拉莫三嗪片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Pharmaceuticals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拉莫三嗪片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Teva Operations Poland Sp. z o.o.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马来酸氟吡汀胶囊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深圳市瑞霖医药有限公司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左氧氟沙星滴眼液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氧氟沙星眼膏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氟米龙滴眼液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氟米龙滴眼液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吡诺克辛滴眼液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吡嘧司特钾滴眼液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复方托吡卡胺滴眼液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盐酸奥布卡因滴眼液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维生素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B12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他氟前列素滴眼液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参天制药（中国）有限公司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ALK-Abello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屋尘螨变应原制剂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ALK-Abello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屋尘螨变应原制剂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丹麦利奥制药有限公司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Pharma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中国国际医药卫生公司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丹麦利奥制药有限公司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LEO Pharma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丹麦灵北药厂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H.Lundbeck A/S(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氢溴酸西酞普兰片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丹麦灵北药厂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H.Lundbeck A/S(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草酸艾司西酞普兰片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丹麦灵北药厂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H.Lundbeck A/S(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草酸艾司西酞普兰片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)20mg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丹麦灵北制药厂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H.Lundbeck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氟哌噻吨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美利曲辛片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 Nordisk A/S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VIIa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门冬胰岛素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门冬胰岛素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生物合成人胰岛素注射液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50R)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30R)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30R)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地特胰岛素注射液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地特胰岛素注射液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丹麦诺和诺德公司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NovoNordiskA/S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（诺和诺德（中国）制药有限公司分装）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利拉鲁肽注射液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诺和诺德（中国）制药有限公司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MEDA Manufacturing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盐酸氮卓斯汀鼻喷剂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MEDA Manufacturing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阿西美辛缓释胶囊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Takeda GmbH Production site Singen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注射用泮托拉唑钠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Vetter Pharma-Fertigung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阿达木单抗注射液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Vetter Pharma-Fertigung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重组促卵泡素β注射液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Vetter Pharma-Fertigung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重组促卵泡素β注射液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Vetter Pharma-Fertigung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醋酸加尼瑞克注射液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Vetter Pharma-Fertigung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氟维司群注射液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Abbott Laboratories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胰酶肠溶胶囊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AbbVie Deutschland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盐酸普罗帕酮片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AbbVie Deutschland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盐酸维拉帕米缓释片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AbbVie Deutschland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洛匹那韦利托那韦片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中国医药健康产业股份有限公司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Allergopharma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螨变应原注射液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Allergopharma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螨变应原注射液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APOGEPHA Arzneimittel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盐酸丙哌维林缓释胶囊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30mg*28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APOGEPHA Arzneimittel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盐酸丙哌维林缓释胶囊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30mg*49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Baxter Oncology Gmbh 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氟达拉滨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克霉唑阴道片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拜耳医药保健有限公司启东分公司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盐酸伐地那非片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Pharma AG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盐酸伐地那非片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注射用依那西普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Germany Eberbach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骨化三醇胶丸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Germany Eberbach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环孢素软胶囊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Germany Eberbach GmbH(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环孢素软胶囊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CSL Behring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 Willmar Schwabe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银杏叶提取物滴剂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 Willmar Schwabe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银杏叶提取物片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Dr.Gerhard Mann,Chem-Pharm Fabrik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卡波姆眼用凝胶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山东博士伦福瑞达制药有限公司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Dr.Gerhard Mann,Chem-Pharm Fabrik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卡波姆滴眼液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山东博士伦福瑞达制药有限公司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Excella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盐酸沙丙蝶呤片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Excella GmbH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苯丁酸氮芥片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Excella GmbH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硫唑嘌呤片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Hameln Pharmaceuticals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聚多卡醇注射液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Hameln Pharmaceuticals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聚多卡醇注射液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Hameln Pharmaceuticals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硫辛酸注射液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卫材（苏州）贸易有限公司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Hameln Pharmaceuticals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罗库溴铵注射液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IDT Biologika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蔗糖铁注射液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Klocke Pharma Service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羟苯磺酸钙胶囊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默克雪兰诺（北京）医药经营有限公司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Lomapharm Rudolf Lohmann GmbH KG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丙硫氧嘧啶片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海默尼药业股份有限公司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Losan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熊去氧胆酸胶囊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Losan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美沙拉秦肠溶片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Milupa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短肽型肠内营养剂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Milupa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整蛋白型肠内营养剂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粉剂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Mobilat Produktions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多磺酸粘多糖乳膏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Mobilat Produktions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多磺酸粘多糖乳膏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NORDMARK ARZNEIMITTEL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米曲菌胰酶片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142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GmbH(Betriebsstatte Freiburg)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（海正辉瑞制药有限公司进口分装）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氨氯地平阿托伐他汀钙片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海正辉瑞制药有限公司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GmbH, Betriebsstatte Freiburg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阿昔替尼片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GmbH, Betriebsstatte Freiburg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阿昔替尼片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Plantextrakt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枸橼酸氢钾钠颗粒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Rottendorf Pharma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盐酸美金刚片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Salutas Pharma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氢溴酸西酞普兰片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Salutas Pharma GmbH(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山德士中国制药有限公司分装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富马酸比索洛尔片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Sanofi-anentis Detschland Gmbh 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谷赖胰岛素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Sanofi-anentis Detschland Gmbh 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甘精胰岛素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聚甲酚磺醛阴道栓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聚甲酚磺醛溶液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GmbH production site Oranienburg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泮托拉唑钠肠溶片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GmbH production site Oranienburg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泮托拉唑钠肠溶片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GmbH, Plant Oranienburg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氯诺昔康片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URSAPHARM Arzneimittel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深圳市瑞霖医药有限公司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Vetter Pharma-Fertigung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达肝素钠注射液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Wasserburger Arzneimittelwerk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注射用氯诺昔康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Wasserburger Arzneimittelwerk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注射用甲磺酸去铁胺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德国柏林化学股份有限公司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Berlin-Chemie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左甲状腺素钠片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德国柏林化学股份有限公司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Berlin-Chemie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左甲状腺素钠片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德国柏林化学股份有限公司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Berlin-Chemie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左甲状腺素钠片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德国柏林化学股份有限公司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Berlin-Chemie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西甲硅油乳剂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德国柏林化学股份有限公司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Berlin-Chemie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奥替溴铵片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德国柏林化学股份有限公司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Berlin-Chemie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溴夫定片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德国贝朗医疗有限公司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依托咪酯乳状注射液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江苏恩华和信医药营销有限公司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德国贝朗医疗有限公司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复方氨基酸注射液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(20AA)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德国贝朗医疗有限公司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Melsungen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复方电解质注射液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江苏恩华和信医药营销有限公司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噻托溴铵喷雾剂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替米沙坦片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盐酸普拉克索缓释片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替米沙坦氢氯噻嗪片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异丙托溴铵气雾剂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达比加群酯胶囊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&amp; Co. KG(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达比加群酯胶囊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Deutschland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肠内营养乳剂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(TPF-D)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Deutschland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肠内营养乳剂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(TPF-D)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Deutschland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肠内营养乳剂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(TPF-D)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Deutschland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肠内营养乳剂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(TP)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Deutschland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肠内营养乳剂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(TP-HE)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Deutschland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肠内营养乳剂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(TPF-T)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德国赫曼大药厂（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Excella GmbH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苯溴马隆片（立加利仙）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昆山龙灯瑞迪制药有限公司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德国赫曼大药厂（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Excella GmbH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苯溴马隆片（立加利仙）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昆山龙灯瑞迪制药有限公司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德国辉凌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Ferring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注射用特利加压素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德国辉瑞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GmbH,Betriebsstatte Freiburg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克唑替尼胶囊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德国辉瑞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Manufacturing Deutschland GmbH,Betriebsstatte Freiburg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克唑替尼胶囊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德国礼达大药厂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迈之灵片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深圳市星银医药有限公司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德国礼达大药厂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南京星银药业集团有限公司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南京星银药业集团有限公司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利妥昔单抗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利妥昔单抗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重组人红细胞生成素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重组人红细胞生成素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重组人红细胞生成素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贝伐珠单抗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上海亿安医药有限公司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德国罗氏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Diagnostics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伊班膦酸注射液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浙江中海医药有限公司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德国马博士大药厂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MADAUS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水飞蓟素片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德国马博士大药厂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MADAUS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曲司氯铵片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利丰医药商贸（上海）有限公司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德国马博士大药厂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MADAUS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水飞蓟素胶囊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德国麦氏大药厂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复方肝素钠尿囊素凝胶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德国麦氏大药厂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复方肝素钠尿囊素凝胶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德国麦氏大药厂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门冬氨酸鸟氨酸注射液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甲巯咪唑片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富马酸比索洛尔片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富马酸比索洛尔片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左甲状腺素钠片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左甲状腺素钠片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西妥昔单抗注射液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（原生产企业：美国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Bristol-Myers Squibb Company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盐酸二甲双胍缓释片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默克制药（江苏）有限公司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原分包装企业：中美上海施贵宝制药有限公司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Produktions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甲磺酸伊马替尼片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德国视都灵药品有限责任公司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 stulln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七叶洋地黄双苷滴眼液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德国泰德制药厂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TAD Pharma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锯叶棕果实提取物软胶囊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江苏弘惠医药有限公司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德国威玛舒培博士药厂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Dr.Willmar Schwabe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圣·约翰草提取物片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德国威玛舒培博士药厂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Dr.Willmar Schwabe GmbH &amp; Co. 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马栗种子提取物片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德国夏菩天然药物制药公司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Schaper &amp; Br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ü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mmer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施保利通片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德国夏菩天然药物制药公司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Schaper &amp; Br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ü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mmer GmbH &amp; Co.KG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莉芙敏片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Laboratoires Biocodex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布拉氏酵母菌散剂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Septodont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盐酸甲哌卡因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肾上腺素注射液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1.8ml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深圳市美迪泰克医药有限公司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Septodont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盐酸甲哌卡因注射液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1.8ml:54mg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深圳市美迪泰克医药有限公司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Aspen Notre Dame de Bondeville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磺达肝癸钠注射液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France Beinheim S.A.(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硝酸咪康唑阴道软胶囊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0.4g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France Beinheim S.A.(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硝酸咪康唑阴道软胶囊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1.2g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FRANCE BEINHEIM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十一酸睾酮软胶囊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Delpharm Huningue SAS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鲑鱼降钙素鼻喷剂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Delpharm Huningue SAS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奥卡西平口服混悬液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FAREVA AMBOISE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氟康唑氯化钠注射液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FAREVA AMBOISE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氟康唑氯化钠注射液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Genzyme polychonals S.A.S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兔抗人胸腺细胞免疫球蛋白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沙美特罗替卡松粉吸入剂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沙美特罗替卡松粉吸入剂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沙美特罗替卡松粉吸入剂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沙美特罗替卡松气雾剂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沙美特罗替卡松粉吸入剂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GUERBET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碘比醇注射液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GUERBET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碘比醇注射液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GUERBET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碘比醇注射液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GUERBET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碘比醇注射液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GUERBET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钆特酸葡胺注射液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Ipsen Pharma Biotech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注射用醋酸兰瑞肽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CILAG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三乙醇胺乳膏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惠州市百吉瑞医药有限公司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CILAG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三乙醇胺乳膏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惠州市百吉瑞医药有限公司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Merck Sharp &amp; Dohme Chibret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注射用醋酸卡泊芬净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Merck Sharp &amp; Dohme Chibret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注射用醋酸卡泊芬净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Sophartex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消旋卡多曲散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France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精蛋白锌重组赖脯胰岛素混合注射液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(25R)(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预充式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France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特立帕肽注射液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France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精蛋白锌重组赖脯胰岛素混合注射液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(50R)(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预充式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France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赖脯胰岛素注射液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预充式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Mylan Laboratories SAS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马来酸氟伏沙明片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NextPharma SAS(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左乙拉西坦口服溶液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优时比（珠海）制药有限公司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France(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苏州礼来分装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盐酸氟西汀胶囊（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20mg*7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France(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苏州礼来分装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盐酸氟西汀胶囊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(20mg*28)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France(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苏州礼来分装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盐酸氟西汀分散片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(20mg*7)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France(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苏州礼来分装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盐酸氟西汀分散片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(20mg*28)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PIERRE FABRE MEDICAMENT PRODUCTION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酒石酸长春瑞滨软胶囊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RECIPHARM FONTAINE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非诺贝特胶囊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RECIPHARM FONTAINE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非诺贝特片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Sanofi Winthrop Industrie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罗红霉素片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低分子肝素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低分子肝素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利鲁唑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Sanofi Winthrop Industrie(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咪唑斯汀缓释片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法国碧兰公司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(produits dentaires pierre rolland)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阿替卡因肾上腺素注射液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法国高德美国际公司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Galderma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阿达帕林凝胶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法国高德美国际公司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Galderma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盐酸阿莫罗芬乳膏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法国高德美国际公司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Galderma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盐酸阿莫罗芬乳膏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法国高德美国际公司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Galderma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过氧苯甲酰凝胶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法国高德美国际公司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Galderma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盐酸阿莫罗芬搽剂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法国乐康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美的澜制药厂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Leurquin Mediolanum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递法明片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惠州市百吉瑞医药有限公司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法国乐康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美的澜制药厂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Leurquin Mediolanum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递法明片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惠州市百吉瑞医药有限公司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精蛋白锌重组人胰岛素注射液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精蛋白锌重组人胰岛素混合注射液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精蛋白锌重组赖脯胰岛素混合注射液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(50R)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法国皮尔·法伯制药公司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Pierre Fabre Medicament Production-Aquitaine Pharm International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酒石酸长春瑞滨注射液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法国皮尔·法伯制药公司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Pierre Fabre Medicament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Production-Aquitaine Pharm International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注射用醋酸西曲瑞克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法国赛诺菲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industries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氨磺必利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法国赛诺菲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industries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阿呋唑嗪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法国赛诺菲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industries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氯吡格雷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法国赛诺菲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industries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厄贝沙坦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法国赛诺菲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industries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厄贝沙坦氢氯噻嗪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法国赛诺菲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sanofi Winthrop industries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胺碘酮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法国施维雅药厂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Les Laboratoires Servier Industrie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盐酸伊伐布雷定片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法国施维雅药厂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LES LABORATOIRES SERVIER INDUSTRIE(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天津施维雅分装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格列齐特缓释片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60mg15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施维雅（天津）制药有限公司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法国施维雅药厂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LES LABORATOIRES SERVIER INDUSTRIE(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天津施维雅分装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吡贝地尔缓释片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50mg30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施维雅（天津）制药有限公司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法国优德制药厂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Laboratoires Mayoly Spindler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复方枸橼酸阿尔维林软胶囊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Orion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华法林钠片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Orion Corporation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替莫唑胺胶囊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上海默沙东医药贸易有限公司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Orion Corporation</w:t>
            </w:r>
          </w:p>
        </w:tc>
        <w:tc>
          <w:tcPr>
            <w:tcW w:w="2583" w:type="dxa"/>
            <w:shd w:val="clear" w:color="000000" w:fill="FFFFFF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替莫唑胺胶囊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上海默沙东医药贸易有限公司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芬兰奥立安大药厂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(Orion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Corporation)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枸橼酸托瑞米芬片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芬兰奥立安大药厂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(Orion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Corporation)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恩他卡朋双多巴片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芬兰奥立安大药厂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(Orion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Corporation)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恩他卡朋双多巴片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芬兰奥立安大药厂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(Orion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Corporation)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恩他卡朋片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芬兰奥立安大药厂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(Orion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Corporation)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盐酸司来吉兰片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高田制药株式会社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北埼玉工厂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[Takata Seiyaku Co.,Ltd Kitasaitama Plant]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注射用盐酸地尔硫卓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天津田边制药有限公司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MEDA Pharma GmbH &amp; Co. KG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；生产厂：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Tubilux Pharma S.p.A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盐酸氮卓斯汀滴眼液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参天医药销售（苏州）有限公司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古巴达尔玛实验室有限公司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Laboratorios Dalmer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多廿烷醇片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武汉天源药业有限责任公司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古巴达尔玛实验室有限公司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Laboratorios Dalmer 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多廿烷醇片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武汉天源药业有限责任公司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KUKJE PHARMA IND.CO.LTD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注射用头孢米诺钠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KUKJE PHARMA IND.CO.LTD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注射用头孢米诺钠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CJ HealthCare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注射用盐酸万古霉素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山东国信药业有限公司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CJ HealthCare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注射用盐酸万古霉素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山东国信药业有限公司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C-TRI Pharma(Chem Tech Research Incorporation)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酮洛芬凝胶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C-TRI Pharma(Chem Tech Research Incorporation)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盐酸特比萘芬乳膏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JW PHAMACEUTICAL CORPATION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注射用亚胺培南西司他丁钠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Kolmar Korea 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盐酸特比萘芬喷雾剂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LG Life Sciences,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甲磺酸吉米沙星片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海默尼药业股份有限公司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Mitsubishi Tanabe Pharma Korea Co.,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地塞米松棕榈酸酯注射液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广东帅广医药有限公司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Taejoon Pharm.Co.,Ltd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拉坦前列素滴眼液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深圳市瑞霖医药有限公司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韩国参天堂制药株式会社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SAMCHUNDANG PHARM.CO.,LTD,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氟米龙滴眼液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复方消化酶片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铝镁混悬液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熊去氧胆酸软胶囊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海南泽世药业有限公司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熊去氧胆酸软胶囊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海南泽世药业有限公司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熊去氧胆酸软胶囊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海南泽世药业有限公司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注射用头孢地嗪钠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韩国大熊制药株式会社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Daewoong Pharmaceutial Co.,Ltd.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注射用头孢地嗪钠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韩国韩林制药株式会社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Hanlim Pharm.Co.,Ltd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复方消化酶胶囊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韩国韩林制药株式会社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Hanlim Pharm.Co.,Ltd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盐酸卡替洛尔滴眼液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浙江中海医药有限公司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(Hanmi Pharm.Co.,Ltd.)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注射用头孢他啶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北京润美康医药有限公司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(Hanmi Pharm.Co.,Ltd.)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注射用头孢他啶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北京润美康医药有限公司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(Hanmi Pharm.Co.,Ltd.)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注射用盐酸头孢替安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北京润美康医药有限公司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(Hanmi Pharm.Co.,Ltd.)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注射用盐酸头孢替安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北京润美康医药有限公司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Hanmi Pharm.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醋氯芬酸片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Hanmi Pharm.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醋氯芬酸片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(20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Hanmi Pharm.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马来酸多潘立酮片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Hanmi Pharm.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注射用盐酸头孢替安（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1.0g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韩国韩美药品株式会社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Hanmi Pharm.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注射用盐酸头孢替安（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0.5g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北京韩美药品分装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韩国柳韩洋行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(Yuhan Corporation)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注射用头孢匹胺钠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供静脉注射用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韩国永进药业有限公司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(Yungjin Pharm. Co. Ltd)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注射用亚胺培南西司他丁钠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深圳致君医药贸易有限公司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韩国钟根堂制药株式会社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注射用头孢唑肟钠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韩国钟根堂制药株式会社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注射用头孢唑肟钠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Pharmachemie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注射用地西他滨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荷兰欧加农公司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N.V.Organon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重组促卵泡素β注射液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荷兰欧加农公司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N.V.Organon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重组促卵泡素β注射液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荷兰欧加农公司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N.V.Organon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替勃龙片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荷兰欧加农公司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N.V.Organon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依托孕烯植入剂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Abbott Biologicals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雌二醇地屈孕酮片复合包装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Abbott Biologicals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雌二醇地屈孕酮片复合包装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Abbott Biologicals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地屈孕酮片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Abbott Biologicals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乳果糖口服溶液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Abbott Biologicals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乳果糖口服溶液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ABBOTT LABORATORIES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肠内营养混悬液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(TPF-D)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ABBOTT LABORATORIES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肠内营养混悬液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(TPF-FOS)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荷兰雅培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ABBOTT LABORATORIES B.V.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肠内营养粉剂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(TP)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黄氏制药股份有限公司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西吡氯铵含片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深圳市罗素医药有限公司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辉凌国际制药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Ferring International Center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美沙拉秦缓释片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辉凌国际制药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Ferring International Center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美沙拉秦栓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盐酸帕罗西汀肠溶缓释片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盐酸帕罗西汀肠溶缓释片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Liebel-Flarsheim Canada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碘佛醇注射液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波生坦片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安立生坦片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缬更昔洛韦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上海亿安医药有限公司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醋酸阿比特龙片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阿维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Inc.,Whitby Operations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泊沙康唑口服混悬液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加拿大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Inc.-Toronto Region Operations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恩曲他滨替诺福韦片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利丰医药商贸（上海）有限公司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卡德博士制药有限公司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Dr.Kade Pharmazeutische Fabrik GmbH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雌三醇栓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克罗地亚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PLIVA CROATIA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阿奇霉素片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昆明贝克诺顿药品销售有限公司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克罗地亚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PLIVA CROATIA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阿奇霉素片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昆明贝克诺顿药品销售有限公司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克罗地亚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PLIVA CROATIA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阿奇霉素胶囊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昆明贝克诺顿药品销售有限公司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乐信药业有限公司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美芬那敏铵糖浆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广州市康正德药业有限公司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盐酸曲普利啶胶囊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阿莫西林颗粒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阿莫西林胶囊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维生素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泡腾片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鲜橙口味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维生素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泡腾片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鲜橙口味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维生素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泡腾片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黑加仑子口味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联邦制药厂有限公司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氨苄西林胶囊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珠海市万邦药业有限公司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Alkermes,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注射用利培酮微球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37.5mg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Alkermes,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注射用利培酮微球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Healthcare Corporation Drug Delivery Division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Healthcare Corporation Drug Delivery Division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Pharmaceutical Solutions LLC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艾塞那肽注射液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Baxter Pharmaceutical Solutions LLC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艾塞那肽注射液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Roxane Inc.(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利格列汀片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Cephalon,Inc.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米氮平口腔崩解片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CSL Behring L.L.C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DSM Pharmaceuticals,Inc.(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浙江大冢制药有限公司分装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白消安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浙江大冢制药有限公司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Genentech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曲妥珠单抗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Kremers Urban Pharmaceuticals Inc.(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多糖铁复合物胶囊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优时比（珠海）制药有限公司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Nestle HealthCare Nutrition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肠内营养粉剂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氨基酸型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Par Sterile Products,LLC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注射用维替泊芬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Puerto Rico, Inc. (Manati)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西格列汀二甲双胍片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Puerto Rico, Inc. (Manati)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西格列汀二甲双胍片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Pharmaceuticals LLC(PPLLC)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利奈唑胺片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Pharmaceuticals LLC(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格列吡嗪控释片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Pharmacia &amp; Upjohn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卡前列素氨丁三醇注射液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Pharmacia &amp; Upjohn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注射用伏立康唑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Pharmacia and Upjohn Company LLC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注射用甲磺酸齐拉西酮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United Therapeutics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曲前列尼尔注射液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20ml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美国阿斯利康有限公司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Pharmaceuticals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LP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阿那曲唑片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美国艾尔建公司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(Allergan Sales LLC)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贝美前列素滴眼液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美国艾尔建公司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(Allergan Sales LLC)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酒石酸溴莫尼定滴眼液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美国艾尔建公司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(Allergan Sales LLC)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羧甲基纤维素钠滴眼液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美国艾尔建公司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(Allergan Sales LLC)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羧甲基纤维素钠滴眼液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美国安士制药有限公司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 &amp; Z Pharmaceutical,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钙咀嚼片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安士制药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美国安士制药有限公司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 &amp; Z Pharmaceutical,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小儿碳酸钙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D3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安士制药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美国安士制药有限公司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 &amp; Z Pharmaceutical,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儿童维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钙咀嚼片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安士制药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有限公司分包装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盐酸托莫西汀胶囊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(40mg*7)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盐酸托莫西汀胶囊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(25mg*7)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盐酸托莫西汀胶囊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(10mg*7)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盐酸度洛西汀肠溶胶囊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(60mg*14)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盐酸度洛西汀肠溶胶囊（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30mg*7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他达拉非片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(20mg*2)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)(10mg*7)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)(5mg*28)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美国波多黎各礼来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 del Caribe Inc.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他达拉非片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(5mg*14)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美国博士伦有限公司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Bausch &amp; Lomb incorporated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氯替泼诺混悬滴眼液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山东博士伦福瑞达制药有限公司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美国博士伦有限公司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Bausch &amp; Lomb incorporated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氯替泼诺妥布霉素滴眼液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山东博士伦福瑞达制药有限公司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美国礼来公司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 Lilly and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注射用盐酸吉西他滨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)(1.0g)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美国礼来公司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 Lilly and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注射用盐酸吉西他滨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)(0.2g)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美国礼来公司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 Lilly and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注射用培美曲塞二钠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)(0.1g)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美国礼来公司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 Lilly and Company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注射用培美曲塞二钠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)(0.5g)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美国马林克罗制药公司（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Mallinckrodt Inc.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氨酚羟考酮片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国药控股北京华鸿有限公司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美时化学制药股份有限公司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盐酸曲唑酮片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孟加拉诺华有限公司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(Bangladesh)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利培酮片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孟加拉诺华有限公司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(Bangladesh) Limited(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山德士中国制药有限公司分装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米氮平片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明通化学制药股份有限公司第二厂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明通治伤风颗粒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深圳市罗素医药有限公司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摩纳哥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Laboratoire Theramex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氯喹那多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普罗雌烯阴道片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昆明贝克诺顿药品销售有限公司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默克雪兰诺公司意大利药厂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Serono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S.p.A.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重组人绒促性素注射液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默克雪兰诺公司意大利药厂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Serono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S.p.A.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重组人促卵泡激素注射液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默克雪兰诺公司意大利药厂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Serono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S.p.A.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重组人促卵泡激素注射液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南光化学制药股份有限公司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注射用甲泼尼龙琥珀酸钠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广东奇方药业有限公司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南光化学制药股份有限公司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注射用甲泼尼龙琥珀酸钠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广东奇方药业有限公司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南光化学制药股份有限公司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注射用甲泼尼龙琥珀酸钠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广东奇方药业有限公司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挪威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Kabi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Norge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利奈唑胺注射液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欧洲波兰波尔法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塔赫敏制药股份公司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Tarchomin Pharmaceutical Works "Polfa"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环酯红霉素片（薄膜衣）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达发新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上海市医药保健品进出口有限公司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欧洲塞浦路斯麦道甘美大药厂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(Medochemie Ltd.)</w:t>
            </w:r>
          </w:p>
        </w:tc>
        <w:tc>
          <w:tcPr>
            <w:tcW w:w="2583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注射用头孢呋辛钠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四川兴科蓉药业有限责任公司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欧洲塞浦路斯麦道甘美大药厂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(Medochemie Ltd.)</w:t>
            </w:r>
          </w:p>
        </w:tc>
        <w:tc>
          <w:tcPr>
            <w:tcW w:w="2583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注射用头孢呋辛钠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四川兴科蓉药业有限责任公司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欧洲塞浦路斯麦道甘美大药厂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(Medochemie Ltd.)</w:t>
            </w:r>
          </w:p>
        </w:tc>
        <w:tc>
          <w:tcPr>
            <w:tcW w:w="2583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注射用头孢哌酮钠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四川兴科蓉药业有限责任公司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欧洲塞浦路斯麦道甘美大药厂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(Medochemie Ltd.)</w:t>
            </w:r>
          </w:p>
        </w:tc>
        <w:tc>
          <w:tcPr>
            <w:tcW w:w="2583" w:type="dxa"/>
            <w:shd w:val="clear" w:color="000000" w:fill="FFFFFF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注射用头孢哌酮钠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四川兴科蓉药业有限责任公司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麒麟药厂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小儿愈美那敏溶液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深圳市华全医药有限公司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千寿制药株式会社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溴芬酸钠滴眼液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江苏华为医药物流有限公司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千寿制药株式会社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江苏华为医药物流有限公司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千寿制药株式会社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普拉洛芬滴眼液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江苏华为医药物流有限公司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千寿制药株式会社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他克莫司滴眼液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江苏华为医药物流有限公司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秋山片剂株式会社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(Akiyama Jozai Co.,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复方甘草酸苷片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卫材（中国）药业有限公司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大阪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生晃荣养药品株式会社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吉法酯片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国药控股广州有限公司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大阪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生晃荣养药品株式会社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草木犀流浸液片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国药控股广州有限公司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Chugai Pharma Manufacturing Co.,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托珠单抗注射液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上海亿安医药有限公司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CMIC CMO CO,LTD.Shizuoka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氨甲环酸片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CMIC CMO CO,LTD.Shizuoka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氨甲环酸片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LEAD CHEMICAL CO ., LT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D.(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洛索洛芬钠贴剂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MIKASA SEIYAKU CO.,LTD KAKEGAWA FACTORY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氟比洛芬凝胶贴膏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北京泰德制药股份有限公司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MYLAN EPD G.K.,KATSUYAMA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盐酸伊托必利片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上海雅培制药有限公司分装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Nipro Pharma Corporation Kagamiishi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尼可地尔片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默克雪兰诺（北京）医药经营有限公司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Nipro Pharma Corporation Kagamiishi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尼可地尔片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默克雪兰诺（北京）医药经营有限公司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Santen&amp;nbsp;Pharmaceutical&amp;nbsp;Co.,Ltd.,Noto&amp;nbsp;Plant(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氧氟沙星滴耳液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Takeda Pharmaceutical Company Limited,Osaka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苯甲酸阿格列汀片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日本安斯泰来制药技术株式会社高冈工厂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头孢地尼胶囊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全泽复）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青岛药品销售有限公司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日本安斯泰来制药技术株式会社高冈工厂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头孢地尼胶囊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全泽复）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青岛药品销售有限公司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日本安斯泰来制药技术株式会社西根工厂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Pharma Tech Co., Ltd. Nishine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盐酸巴尼地平缓释胶囊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日本安斯泰来制药技术株式会社西根工厂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Astellas Pharma Tech Co., Ltd. Nishine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盐酸巴尼地平缓释胶囊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日本帝国制药株式会社三本松工厂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Teikoku Seiyaku Co.,Ltd. Sanbonmatsu Factory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复方山金车花贴片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日本帝国制药株式会社三本松工厂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Teikoku Seiyaku Co.,Ltd. Sanbonmatsu Factory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复方辣椒贴片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日本帝人制药株式会社医药岩国制造所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深圳健安医药有限公司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日本帝人制药株式会社医药岩国制造所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TEIJIN PHARMA LIMITED IWAKUNI PHARMACEUTICAL FACTORY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他卡西醇软膏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日本第一三共普乐发株式会社平塚工厂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(DAIICHI SANKYO PROPHARMA CO., LTD., Hiratsuka Plant)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注射用盐酸尼莫司汀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第一三共（中国）投资有限公司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日本第一三共普乐发株式会社平塚工厂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(DAIICHI SANKYO PROPHARMA CO., LTD., Hiratsuka Plant)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注射用帕尼培南倍他米隆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第一三共（中国）投资有限公司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日本第一药品产业株式会社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Shiohama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卵磷脂络合碘片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广东泰恩康医药股份有限公司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日本东丽株式会社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贝前列素钠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深圳万乐药业有限公司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日本东亚药品工业株式会社（国药集团工业有限公司国内分装）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酪酸梭菌肠球菌三联活菌散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中国医药对外贸易有限公司（境外药品国内总代理）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日本富士胶囊株式会社芝川工厂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Shibakawa Plant of Fuji Capsule Co.,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四烯甲萘醌软胶囊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卫材（中国）药业有限公司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日本化药株式会社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TAKASAKI PLANT, NIPPON KAYAKU CO.,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注射用盐酸博莱霉素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日本化药株式会社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TAKASAKI PLANT, NIPPON KAYAKU CO.,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依托泊苷胶囊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日本橘生药品株式会社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Kissei Pharmaceutical 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米格列奈钙片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卫材（中国）药业有限公司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日本米诺发源制药株式会社座间工厂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Minophagen Pharmaceutical Co.,Ltd. Zama Factory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复方甘草酸苷注射液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卫材（中国）药业有限公司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日本明治制果药业株式会社小田原工厂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Meiji Seika Pharma Co.,Ltd.Odawara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日本尼普洛外用药品株式会社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NIPRO PATCH 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吲哚美辛巴布膏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日本生化学工业株式会社高萩工厂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昆明贝克诺顿药品销售有限公司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日本寿制药株式会社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(Kotobuki Pharmaceutical Co.,Ltd)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谷氨酰胺呱仑酸钠颗粒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河北百善医药科技有限公司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日本丸石制药株式会社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(Maruishi Pharmaceutical Co.,Ltd)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吸入用七氟烷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日本卫材株式会社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甲钴胺注射液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卫材（中国）药业有限公司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注射用醋酸亮丙瑞林微球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注射用醋酸亮丙瑞林微球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日本武田药品工业株式会社大阪工厂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注射用醋酸亮丙瑞林微球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日本武田药品工业株式会社大阪工厂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注射用醋酸亮丙瑞林微球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日本武田药品工业株式会社大阪工厂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坎地沙坦酯片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日本武田药品工业株式会社大阪工厂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盐酸吡格列酮片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日本武田药品工业株式会社大阪工厂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兰索拉唑口崩片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日本仙台小林制药株式会社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柳薄樟敏搽剂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广东康虹医药有限公司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日本仙台小林制药株式会社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柳薄樟敏搽剂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广东康虹医药有限公司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日本新时代株式会社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Sunstar INC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盐酸米诺环素软膏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日本新药株式会社小田原综合制剂工厂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马来酸伊索拉定片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兆科药业（合肥）有限公司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日本兴和株式会社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(Kowa Company, Ltd., Nagoya Factory)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匹伐他汀钙片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日本兴和株式会社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(Kowa Company, Ltd., Nagoya Factory)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匹伐他汀钙片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日本旭化成制药株式会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Asahi Kasei Pharma Corporation Nagoya Pharmaceuticals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咪唑立宾片（商品名：布累迪宁）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上海汇仁医药有限公司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日本旭化成制药株式会社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Asahi Kasei Pharma Corporation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Nagoya Pharmaceuticals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依降钙素注射液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日本旭化成制药株式会社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Asahi Kasei Pharma Corporation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Nagoya Pharmaceuticals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依降钙素注射液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日本旭化成株式会社名古屋医药工厂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硫酸异帕米星注射液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日本旭化成株式会社名古屋医药工厂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硫酸异帕米星注射液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日本盐野义制药株式会社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注射用氟氧头孢钠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深圳市联诚医药有限公司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日本脏器制药株式会社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牛痘疫苗接种家兔炎症皮肤提取物片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中国医药健康产业股份有限公司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日本脏器制药株式会社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牛痘疫苗接种家兔炎症皮肤提取物注射液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中国医药健康产业股份有限公司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日东电工株式会社东北事业所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Nitto Denko Corporation,Tohoku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妥洛特罗贴剂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日东电工株式会社东北事业所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Nitto Denko Corporation,Tohoku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妥洛特罗贴剂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日东电工株式会社东北事业所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Nitto Denko Corporation,Tohoku Plant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妥洛特罗贴剂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瑞安大药厂股份有限公司观音厂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磷酸钠盐灌肠液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济南五洲医药有限公司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布地奈德福莫特罗粉吸入剂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盐酸罗哌卡因注射液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盐酸罗哌卡因注射液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布地奈德福莫特罗粉吸入剂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布地奈德福莫特罗粉吸入剂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硫酸特布他林雾化液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富马酸福莫特罗粉吸入剂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布地奈德粉吸入剂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奥地利费森尤斯卡比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北京费森尤斯卡比医药有限公司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结构脂肪乳注射液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(C6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脂肪乳氨基酸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(17)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(11%)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脂肪乳氨基酸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(17)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(11%)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瑞典费森尤斯卡比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脂肪乳氨基酸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(17)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(19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费森尤斯卡比华瑞制药有限公司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UCB FARCHIM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盐酸左西替利嗪片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UCB FARCHIM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盐酸西替利嗪片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UCB FARCHIM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盐酸西替利嗪片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Baxalta Manufacturing 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Baxalta Manufacturing 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rl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注射用重组人凝血因子Ⅷ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Cilag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注射用英夫利西单抗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OM Pharma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细菌溶解产物胶囊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OM Pharma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细菌溶解产物胶囊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Zambon Switzerland 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磷霉素氨丁三醇颗粒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广东奇方药业有限公司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瑞士巴塞尔豪夫迈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罗氏有限公司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F. Hoffmann-La Roche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聚乙二醇干扰素α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瑞士巴塞尔豪夫迈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罗氏有限公司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F. Hoffmann-La Roche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聚乙二醇干扰素α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瑞士巴塞尔豪夫迈·罗氏有限公司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更昔洛韦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上海亿安医药有限公司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瑞士贝朗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B.Braun Medical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羟乙基淀粉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130/0.4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江苏恩华和信医药营销有限公司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瑞士杰特贝林生物制品有限公司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(CSL Behring AG)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人血白蛋白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瑞士密斯切勒药厂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帕歌斯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深圳健安医药有限公司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Serono SA Aubonne Branch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注射用重组人促卵泡激素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瑞士默克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Serono SA Aubonne Branch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注射用生长抑素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Consumer Health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盐酸赛洛唑啉鼻用喷雾剂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Consumer Health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盐酸特比萘芬乳膏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Consumer Health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盐酸特比萘芬乳膏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尼洛替尼胶囊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醋酸奥曲肽注射液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国药控股广州有限公司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地拉罗司分散片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依维莫司片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依维莫司片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注射用唑来膦酸浓溶液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唑来膦酸注射液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尼洛替尼胶囊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注射用唑来膦酸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来曲唑片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雷珠单抗注射液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环孢素注射液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注射用巴利昔单抗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马来酸茚达特罗吸入粉雾剂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麦考酚钠肠溶片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瑞士诺华制药有限公司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二甲双胍维格列汀片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(II) 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瑞士斯密卡药厂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Swiss Caps AG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沙巴棕软胶囊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瑞士维福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Vifor AG Zweigniederlassung Medichemie Ettingen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美沙拉秦灌肠液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瑞士维福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Vifor AG Zweigniederlassung Medichemie Ettingen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美沙拉秦栓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瑞士雪兰诺有限公司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Serono S.A.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注射用重组人促黄体激素α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塞浦路斯麦道甘美大药厂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Medochemie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氟康唑胶囊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中国国际医药卫生公司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塞浦路斯麦道甘美大药厂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Medochemie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枸橼酸氯米芬片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生达化学制药股份有限公司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注射用头孢孟多酯钠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浙江新锐医药有限公司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生达化学制药股份有限公司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注射用头孢孟多酯钠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1.0g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浙江新锐医药有限公司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斯洛文尼亚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Lek Pharmaceuticals d.d.(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山德士中国制药有限公司分装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苯磺酸氨氯地平片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斯洛文尼亚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Lek Pharmaceuticals d.d.(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山德士中国制药有限公司分装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氯沙坦钾片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斯洛文尼亚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Lek Pharmaceuticals d.d.(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山德士中国制药有限公司分装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阿托伐他汀钙片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台湾得生制药股份有限公司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活血风湿膏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华润普仁鸿（北京）医药有限公司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台湾得生制药股份有限公司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活血风湿膏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华润普仁鸿（北京）医药有限公司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台湾得生制药股份有限公司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活血风湿膏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华润普仁鸿（北京）医药有限公司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注射用头孢曲松钠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注射用头孢曲松钠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注射用头孢曲松钠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注射用头孢曲松钠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注射用头孢曲松钠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甲钴胺胶囊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台湾泛生制药厂股份有限公司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甲钴胺胶囊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台湾济生化学制药厂股份有限公司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银杏叶提取物注射液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台湾健乔信元医药生技股份有限公司健乔厂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SYNMOSA BIOPHARMA CORPORATION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布地奈德鼻喷雾剂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台湾南光化学制药股份有限公司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甘油果糖氯化钠注射液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海南美乐康药业有限公司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台湾南光化学制药股份有限公司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甘油果糖氯化钠注射液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海南美乐康药业有限公司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台湾正和制药股份有限公司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那格列奈片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福建宏信药业进出口有限公司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台湾正和制药股份有限公司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那格列奈片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福建宏信药业进出口有限公司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台湾政德制药股份有限公司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注射用盐酸万古霉素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北京润美康医药有限公司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田边三菱制药工场株式会社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吉富工厂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[Mitsubishi Tanabe Pharma Factory Ltd.,Yoshitomi Plant]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盐酸沙格雷酯片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天津田边制药有限公司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田边三菱制药工场株式会社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小野田工厂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[Mitsubishi Tanabe Pharma Factory Ltd.,Onoda Plant]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苯磺贝他斯汀片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天津田边制药有限公司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卫达化学制药股份有限公司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舍雷肽酶肠溶片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海默尼药业股份有限公司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卫达化学制药股份有限公司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舍雷肽酶肠溶片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海默尼药业股份有限公司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卫达化学制药股份有限公司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巴氯芬片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INDUSTRIAS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FARMACEUTICAS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ALMIRALL,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依巴斯汀片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Farmaceuctica. S.A(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缬沙坦氨氯地平片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Sanofi-Aventis SA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硫酸羟氯喹片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Wyeth Farma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Wyeth Farma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IX(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西班牙爱尔开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阿贝优公司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ALK-ABELLO 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螨变应原皮肤点刺试剂盒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Espana,S,A.(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美洛昔康注射液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114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西班牙勃林格殷格翰公司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Espana,S,A.(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盐酸氨溴索注射液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上海勃林格殷格翰药业有限公司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盐酸罗匹尼罗缓释片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盐酸罗匹尼罗缓释片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盐酸伐昔洛韦片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拉西地平片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丙酸氟替卡松鼻喷雾剂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丙酸氟替卡松吸入气雾剂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丙酸氟替卡松吸入气雾剂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西班牙国际新化学药厂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吡硫翁锌气雾剂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广东精优惠南医药有限公司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Lilly,S.A.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)(5mg*7)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西班牙礼来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LILLY,S.A.(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苏州礼来分装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盐酸雷洛昔芬片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)(60mg*7)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重酒石酸卡巴拉汀胶囊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1.5mg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重酒石酸卡巴拉汀胶囊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3.0mg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维格列汀片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Farmaceutica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缬沙坦氨氯地平片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西班牙意大泛马克大药厂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Italfarmaco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蛋白琥珀酸铁口服溶液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15ml:40mg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希腊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VIANEX S.A.(PLANT C)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注射用盐酸万古霉素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复方氟米松软膏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深圳健安医药有限公司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海南天祥药业有限公司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Bright Future Pharmaceuticals Factory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阿莫西林胶囊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深圳市联诚医药有限公司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香港澳美制药厂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Bright Future Pharmaceuticals Factory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阿莫西林胶囊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深圳市联诚医药有限公司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香港位元堂药厂有限公司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扶正养生丸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深圳市华全医药有限公司</w:t>
            </w:r>
          </w:p>
        </w:tc>
      </w:tr>
      <w:tr w:rsidR="000515FB" w:rsidRPr="00712C9C" w:rsidTr="007C3039">
        <w:trPr>
          <w:trHeight w:val="42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重组人粒细胞刺激因子注射液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盐酸贝尼地平片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42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盐酸贝尼地平片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盐酸西那卡塞片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重组人粒细胞刺激因子注射液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重组人粒细胞刺激因子注射液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重组人促红素注射液（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协和发酵麒麟株式会社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重组人促红素注射液（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协和发酵麒麟（中国）制药有限公司</w:t>
            </w:r>
          </w:p>
        </w:tc>
      </w:tr>
      <w:tr w:rsidR="000515FB" w:rsidRPr="00712C9C" w:rsidTr="007C3039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新加坡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MSD International GmbH (Singapore Branch)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依折麦布片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新加坡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MSD International GmbH (Singapore Branch)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拉替拉韦钾片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丙戊酸钠缓释片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广州汉光药业股份有限公司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聚乙烯醇滴眼液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天津青松华药医药有限公司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Taiwan Biotech Co.,Ltd.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盐酸利托君片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信东生技股份有限公司（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Taiwan Biotech Co.,Ltd.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盐酸利托君注射液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匈牙利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Chinoin pharmaceutical and chemical works Co.Ltd 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屈他维林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以色列梯瓦制药工业有限公司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以色列梯瓦制药工业有限公司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Sigma-Tau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左卡尼汀注射液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5ml:1g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Sigma-Tau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左卡尼汀口服溶液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10ml:2g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Sigma-Tau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左卡尼汀口服溶液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10ml:1g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A. Menarini Manufacturing Logistics and Services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罗西维林片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A. Menarini Manufacturing Logistics and Services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酮洛芬凝胶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ABBVIE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克拉霉素干混悬剂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ABBVIE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丁二磺酸腺苷蛋氨酸肠溶片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AESICA PHARMACEUTICALS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盐酸西替利嗪滴剂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AESICA PHARMACEUTICALS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盐酸西替利嗪滴剂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BSP Pharmaceuticals S.r.l.(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注射用硼替佐米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)3.5mg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BSP Pharmaceuticals S.r.l.(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注射用硼替佐米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)1mg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Corden Pharma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Corden Pharma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Corden Pharma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丙泊酚注射液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 Lilly Italia S.p.A.(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赖脯胰岛素注射液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Eli Lilly Italia S.p.A.(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精蛋白锌重组赖脯胰岛素混合注射液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(25R)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礼来苏州制药有限公司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Esseti Farmaceutici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注射用头孢呋辛钠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珠海经济特区粤康医药有限公司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Esseti Farmaceutici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注射用头孢呋辛钠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珠海经济特区粤康医药有限公司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Manufacturing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伊曲康唑注射液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Manufacturing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苯磺顺阿曲库铵注射液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Manufacturing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米库氯铵注射液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Manufacturing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注射用盐酸托泊替康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F1E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GlaxoSmithKline Manufacturing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注射用头孢呋辛钠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Gruppo Lepetit S.r.l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替考拉宁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赛诺菲（北京）制药有限公司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HAUPT PHARMA LATINA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注射用氨苄西林钠舒巴坦钠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HOSPIRA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注射用丁二磺酸腺苷蛋氨酸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上海雅培制药有限公司分装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Hospira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骨化三醇注射液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Hospira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帕立骨化醇注射液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Janssen Cilag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琥珀酸普芦卡必利片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甲磺酸溴隐亭片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奥卡西平片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)0.15g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奥卡西平片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)0.3g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巴氯芬片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Italia S.p.A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注射用胸腺法新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国药控股凌云生物医药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伏立康唑片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国药集团药业股份有限公司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Recordati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盐酸乐卡地平片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Recordati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盐酸乐卡地平片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广州兆科联发医药有限公司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厄洛替尼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奥司他韦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厄洛替尼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上海亿安医药有限公司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Sanofi-aventis S.P.A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丙戊酸钠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Wyeth Lederle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注射用替加环素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意大利阿尔法韦士曼制药公司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舒洛地特软胶囊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意大利阿尔法韦士曼制药公司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舒洛地特软胶囊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意大利阿尔法韦士曼制药公司</w:t>
            </w: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舒洛地特注射液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医药产业投资有限公司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意大利阿尔法韦士曼制药公司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Alfa Wassermann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利福昔明片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意大利阿特维斯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Actavis Italy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注射用阿糖胞苷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意大利阿特维斯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Actavis Italy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注射用阿糖胞苷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意大利阿特维斯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Actavis Italy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注射用盐酸伊达比星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意大利阿特维斯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Actavis Italy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注射用盐酸伊达比星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意大利多帕药业有限公司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DOPPEL FARMACEUTICI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硝呋太尔阴道片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意大利多帕药业有限公司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DOPPEL FARMACEUTICI S.r.l.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甲磺酸α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二氢麦角隐亭片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意大利辉瑞制药厂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srl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依西美坦片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意大利辉瑞制药厂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srl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苹果酸舒尼替尼胶囊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意大利辉瑞制药厂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Italia srl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甲泼尼龙片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意大利惠氏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Wyeth Lederle S.R.L.(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惠氏制药有限公司分装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注射用哌拉西林钠他唑巴坦钠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惠氏制药有限公司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意大利凯西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Chiesi Farmaceutici S.P.A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猪肺磷脂注射液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意大利凯西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Chiesi Farmaceutici S.P.A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猪肺磷脂注射液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康德乐（上海）医药有限公司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意大利凯西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Chiesi Farmaceutici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布地奈德气雾剂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 S.p.A.(I)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缬沙坦氢氯噻嗪片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山德士（中国）制药有限公司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意大利诺华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Farma S.p.A.(I)(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北京诺华制药有限公司分装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缬沙坦氢氯噻嗪片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意大利赞邦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Zambon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吸入用乙酰半胱氨酸溶液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海南海邦药业有限公司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意大利赞邦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Zambon S.p.A.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乙酰半胱氨酸泡腾片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海南海邦药业有限公司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Dr.Reddy.s Laboratories Ltd.,India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泮托拉唑钠肠溶片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深圳市健善康医药有限公司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Dr.Reddy.s Laboratories Ltd.,India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泮托拉唑钠肠溶片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深圳市健善康医药有限公司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Dr.Reddy`s Laboratories Ltd.,India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深圳市泛谷药业股份有限公司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Dr.Reddy`s Laboratories Ltd.,India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深圳市泛谷药业股份有限公司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Sun Pharmaceutical Industries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盐酸非索非那定片（阿特拉）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昆山龙灯瑞迪制药有限公司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印度兰伯西实验室有限公司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Ranbaxy Laboratories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伏格列波糖片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中国国际医药卫生公司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印度太阳药业有限公司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单硝酸异山梨酯缓释片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海南长石医药有限公司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印度太阳药业有限公司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Sun Pharmaceutical Industries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盐酸西替利嗪片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中国国际医药卫生公司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印度太阳药业有限公司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Sun Pharmaceutical Industries Ltd.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醋酸奥曲肽注射液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中国国际医药卫生公司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3M Healthcare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咪喹莫特乳膏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UK Swindon Zydis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奥氮平口崩片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(10mg*7)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UK Swindon Zydis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奥氮平口崩片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(5mg*7)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礼来贸易有限公司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Ferring Controlled Therapeutics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地诺前列酮栓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上海外高桥医药分销中心有限公司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3402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Fleet laboratories Limited</w:t>
            </w:r>
          </w:p>
        </w:tc>
        <w:tc>
          <w:tcPr>
            <w:tcW w:w="2583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黄体酮阴道缓释凝胶</w:t>
            </w:r>
          </w:p>
        </w:tc>
        <w:tc>
          <w:tcPr>
            <w:tcW w:w="3118" w:type="dxa"/>
            <w:shd w:val="clear" w:color="auto" w:fill="auto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Operations UK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头孢呋辛酯片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Operations UK Limited(trading as Glaxo Wellcome Operations)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糠酸氟替卡松鼻用喷雾剂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Hamol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碳酸镧咀嚼片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费森尤斯卡比（北京）医药经营有限公司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Norgine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聚乙二醇钠钾散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Norgine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枸橼酸阿尔维林胶囊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UK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醋酸戈舍瑞林缓释植入剂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UK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富马酸喹硫平片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UK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富马酸喹硫平片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英国阿斯利康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AstraZeneca UK Limited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富马酸喹硫平片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阿斯利康（无锡）贸易有限公司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英国安万特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Aventis pharma Dagenham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多西他赛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赛诺菲（杭州）制药有限公司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英国葛兰素威康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Glaxo Wellcome Operations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拉米夫定片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</w:tr>
      <w:tr w:rsidR="000515FB" w:rsidRPr="00712C9C" w:rsidTr="007C3039">
        <w:trPr>
          <w:trHeight w:val="570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永信药品工业股份有限公司台中幼狮厂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硫酸氨基葡萄糖胶囊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深圳市博成医药有限公司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正美药品有限公司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氨甲环酸胶囊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珠海友邦医药有限公司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正美药品有限公司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克霉唑阴道片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珠海友邦医药有限公司</w:t>
            </w:r>
          </w:p>
        </w:tc>
      </w:tr>
      <w:tr w:rsidR="000515FB" w:rsidRPr="00712C9C" w:rsidTr="007C3039">
        <w:trPr>
          <w:trHeight w:val="28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正美药品有限公司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奥美拉唑肠溶胶囊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珠海友邦医药有限公司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中外制药工业株式会社宇都宫工厂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Utsunomiya Plant of Chugai Pharma Manufacturing 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注射用重组人粒细胞刺激因子（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中外制药工业株式会社宇都宫工厂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Utsunomiya Plant of Chugai Pharma Manufacturing 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注射用重组人粒细胞刺激因子（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中外制药工业株式会社宇都宫工厂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Utsunomiya Plant of Chugai Pharma Manufacturing Co.,Ltd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注射用重组人粒细胞刺激因子（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CHO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细胞）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日本米雅利桑制药株式会社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酪酸梭菌活菌片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深圳医药保健品进出口有限公司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日本米雅利桑制药株式会社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酪酸梭菌活菌散剂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深圳医药保健品进出口有限公司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印度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Zeneses Biosciences Pvt. Ltd.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拉米夫定片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深圳医药保健品进出口有限公司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Recipharm Hoganas AB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小麦纤维素颗粒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深圳市永科医药有限公司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Beaufour Ipsen Industrie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复方银杏叶萃取物胶囊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深圳市永科医药有限公司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意大利贝斯迪大药厂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牛磺熊去氧胆酸胶囊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滔罗特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海南维乐药业有限公司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A19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Pfizer Pharmaceuticals LLC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硝酸甘油舌下片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北京赛科昌盛医药有限责任公司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EA19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Orion Corporation Orion Pharma, Espoo Plant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A19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Orion Corporation Orion Pharma, Espoo Plant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EA19B5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A19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Orion Corporation Orion Pharma, Espoo Plant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EA19B5" w:rsidRDefault="000515FB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A19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（默克制药（江苏）有限公司分装）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富马酸比索洛尔片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默克制药（江苏）有限公司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德国默克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Merck KGaA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（默克制药（江苏）有限公司分装）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甲巯咪唑片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薄膜衣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默克制药（江苏）有限公司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明治制果药业株式会社小田原工厂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Meiji Seika Pharma Co.,Ltd.Odawara Plant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玻璃酸钠注射液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重组人胰岛素注射液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波兰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BIOTON S.A.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精蛋白重组人胰岛素注射液（预混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30/70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哈尔滨誉衡制药有限公司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Sumitomo Dainippon Pharma Co., Ltd.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注射用美罗培南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住友制药（苏州）有限公司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Sumitomo Dainippon Pharma Co., Ltd.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盐酸阿罗洛尔片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住友制药（苏州）有限公司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Sumitomo Dainippon Pharma Co., Ltd.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枸橼酸莫沙必利片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住友制药（苏州）有限公司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Sumitomo Dainippon Pharma Co., Ltd.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枸橼酸坦度螺酮片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住友制药（苏州）有限公司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Sumitomo Dainippon Pharma Co., Ltd.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枸橼酸坦度螺酮片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住友制药（苏州）有限公司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日本旭化成制药株式会社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名古屋医药工厂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Asahi Kasei Pharma Corporation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Nagoya Pharmaceuticals Plant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盐酸法舒地尔注射液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浙江医学科技开发有限公司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韩国新丰制药株式会社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头孢西酮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天津新丰制药有限公司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韩国新丰制药株式会社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头孢替唑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天津新丰制药有限公司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法国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FAMAR L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’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AIGLE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注射用丁二磺酸腺苷蛋氨酸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冻干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上海雅培制药有限公司分装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意大利福斯卡玛生化制药公司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Biomedica Foscama Industria Chimico Farmaceutica S.p.A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1,6-</w:t>
            </w: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二磷酸果糖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935261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康美药业股份有限公司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5C9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日本东亚药品工业株式会社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酪酸梭菌肠球菌三联活菌片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惠州市九惠制药股份有限公司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5C9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Patheon Italia S.P.A.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碘帕醇注射液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D55C9D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上海博莱科信谊药业有限责任公司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113E98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Roche S.p.A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113E98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维莫非尼片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113E98" w:rsidRDefault="000515FB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上海亿安医药有限公司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Novartis Pharma Stein AG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塞瑞替尼胶囊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Bayer AG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瑞戈非尼片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Boehringer Ingelheim Pharma GmbH and CO.KG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注射用重组人干扰素</w:t>
            </w: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ß-1b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拜耳医药保健有限公司总代理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Catalent CTS LLC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伊布替尼胶囊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0515FB" w:rsidRPr="00712C9C" w:rsidTr="007C3039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Allergan Pharmaceuticals Ireland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羧甲基纤维素钠滴眼液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FB" w:rsidRPr="00113E98" w:rsidRDefault="000515FB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E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国药控股分销中心有限公司</w:t>
            </w:r>
          </w:p>
        </w:tc>
      </w:tr>
    </w:tbl>
    <w:p w:rsidR="00422ED8" w:rsidRPr="000515FB" w:rsidRDefault="00422ED8" w:rsidP="000515FB">
      <w:pPr>
        <w:adjustRightInd w:val="0"/>
        <w:snapToGrid w:val="0"/>
        <w:jc w:val="center"/>
      </w:pPr>
      <w:bookmarkStart w:id="0" w:name="_GoBack"/>
      <w:bookmarkEnd w:id="0"/>
    </w:p>
    <w:sectPr w:rsidR="00422ED8" w:rsidRPr="0005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4C" w:rsidRDefault="0080154C" w:rsidP="001D39C3">
      <w:r>
        <w:separator/>
      </w:r>
    </w:p>
  </w:endnote>
  <w:endnote w:type="continuationSeparator" w:id="0">
    <w:p w:rsidR="0080154C" w:rsidRDefault="0080154C" w:rsidP="001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4C" w:rsidRDefault="0080154C" w:rsidP="001D39C3">
      <w:r>
        <w:separator/>
      </w:r>
    </w:p>
  </w:footnote>
  <w:footnote w:type="continuationSeparator" w:id="0">
    <w:p w:rsidR="0080154C" w:rsidRDefault="0080154C" w:rsidP="001D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7B"/>
    <w:rsid w:val="000515FB"/>
    <w:rsid w:val="000659C3"/>
    <w:rsid w:val="000F0B0D"/>
    <w:rsid w:val="00115C37"/>
    <w:rsid w:val="001D39C3"/>
    <w:rsid w:val="00422ED8"/>
    <w:rsid w:val="00630B16"/>
    <w:rsid w:val="0080154C"/>
    <w:rsid w:val="00A32A34"/>
    <w:rsid w:val="00A5027B"/>
    <w:rsid w:val="00AD0D31"/>
    <w:rsid w:val="00E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802BE5-81E6-4CD3-A0EC-AA34970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3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9C3"/>
    <w:rPr>
      <w:sz w:val="18"/>
      <w:szCs w:val="18"/>
    </w:rPr>
  </w:style>
  <w:style w:type="paragraph" w:styleId="a5">
    <w:name w:val="footer"/>
    <w:basedOn w:val="a"/>
    <w:link w:val="a6"/>
    <w:unhideWhenUsed/>
    <w:rsid w:val="001D3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9C3"/>
    <w:rPr>
      <w:sz w:val="18"/>
      <w:szCs w:val="18"/>
    </w:rPr>
  </w:style>
  <w:style w:type="paragraph" w:customStyle="1" w:styleId="Char">
    <w:name w:val="Char"/>
    <w:basedOn w:val="a"/>
    <w:rsid w:val="001D39C3"/>
    <w:rPr>
      <w:rFonts w:ascii="宋体" w:eastAsia="宋体" w:hAnsi="宋体" w:cs="Courier New"/>
      <w:sz w:val="32"/>
      <w:szCs w:val="32"/>
    </w:rPr>
  </w:style>
  <w:style w:type="character" w:styleId="a7">
    <w:name w:val="page number"/>
    <w:basedOn w:val="a0"/>
    <w:rsid w:val="001D39C3"/>
  </w:style>
  <w:style w:type="table" w:styleId="a8">
    <w:name w:val="Table Grid"/>
    <w:basedOn w:val="a1"/>
    <w:rsid w:val="001D39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1D39C3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1D39C3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unhideWhenUsed/>
    <w:rsid w:val="001D39C3"/>
    <w:rPr>
      <w:color w:val="0000FF"/>
      <w:u w:val="single"/>
    </w:rPr>
  </w:style>
  <w:style w:type="character" w:styleId="ac">
    <w:name w:val="FollowedHyperlink"/>
    <w:uiPriority w:val="99"/>
    <w:unhideWhenUsed/>
    <w:rsid w:val="001D39C3"/>
    <w:rPr>
      <w:color w:val="800080"/>
      <w:u w:val="single"/>
    </w:rPr>
  </w:style>
  <w:style w:type="paragraph" w:customStyle="1" w:styleId="font5">
    <w:name w:val="font5"/>
    <w:basedOn w:val="a"/>
    <w:rsid w:val="001D3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D3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D3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D39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D39C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1D39C3"/>
    <w:pPr>
      <w:widowControl/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9437</Words>
  <Characters>53797</Characters>
  <Application>Microsoft Office Word</Application>
  <DocSecurity>0</DocSecurity>
  <Lines>448</Lines>
  <Paragraphs>126</Paragraphs>
  <ScaleCrop>false</ScaleCrop>
  <Company>微软中国</Company>
  <LinksUpToDate>false</LinksUpToDate>
  <CharactersWithSpaces>63108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2018-07-10T01:38:00Z</dcterms:created>
  <dcterms:modified xsi:type="dcterms:W3CDTF">2018-11-29T03:30:00Z</dcterms:modified>
</cp:coreProperties>
</file>