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各医疗机构、药品生产、经营企业：</w:t>
      </w:r>
    </w:p>
    <w:p>
      <w:pPr>
        <w:widowControl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根据企业提交的变更申请，对</w:t>
      </w:r>
      <w:r>
        <w:rPr>
          <w:rFonts w:ascii="宋体" w:hAnsi="宋体"/>
          <w:sz w:val="32"/>
          <w:szCs w:val="32"/>
        </w:rPr>
        <w:t>上药康德乐（上海）医药有限公司</w:t>
      </w:r>
      <w:r>
        <w:rPr>
          <w:rFonts w:hint="eastAsia" w:ascii="宋体" w:hAnsi="宋体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hint="eastAsia" w:ascii="宋体" w:hAnsi="宋体"/>
          <w:sz w:val="32"/>
          <w:szCs w:val="32"/>
        </w:rPr>
        <w:t>的挂网信息进行调整，公示期3天，公示期内接受各方投诉</w:t>
      </w:r>
      <w:r>
        <w:rPr>
          <w:rFonts w:hint="eastAsia" w:ascii="宋体" w:hAnsi="宋体"/>
          <w:color w:val="000000"/>
          <w:sz w:val="32"/>
          <w:szCs w:val="32"/>
        </w:rPr>
        <w:t>质疑。</w:t>
      </w:r>
    </w:p>
    <w:p>
      <w:pPr>
        <w:ind w:firstLine="640" w:firstLineChars="2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特此通知！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left="11332" w:leftChars="5244" w:hanging="320" w:hangingChars="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2019年6月13日</w:t>
      </w:r>
    </w:p>
    <w:tbl>
      <w:tblPr>
        <w:tblStyle w:val="5"/>
        <w:tblW w:w="14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707"/>
        <w:gridCol w:w="1136"/>
        <w:gridCol w:w="596"/>
        <w:gridCol w:w="538"/>
        <w:gridCol w:w="1021"/>
        <w:gridCol w:w="1313"/>
        <w:gridCol w:w="968"/>
        <w:gridCol w:w="2061"/>
        <w:gridCol w:w="3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流水号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调整情况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91433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复方枸橼酸阿尔维林软胶囊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软胶囊剂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枸橼酸阿尔维林60mg，二甲硅油300mg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上药康德乐（上海）医药有限公司（原康德乐（上海）医药有限公司）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SJ358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法国优德制药厂（LABORATOIRES MAYOLY SPINDLER）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产品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规格变更，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变更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后规格为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：枸橼酸阿尔维林60mg，西甲硅油300mg，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28114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普拉洛芬滴眼液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滴眼剂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5ml:5mg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J3414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江苏华为医药物流有限公司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SJ128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千寿制药株式会社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进口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产品总代变更，变更后总代为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江苏千寿医药有限公司（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J3747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108786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依维莫司片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2.5mg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上药康德乐（上海）医药有限公司（原康德乐（上海）医药有限公司）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进口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产品总代变更，变更后总代为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北京诺华制药有限公司（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J3316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117831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培唑帕尼片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片剂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200mg 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J0295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上药康德乐（上海）医药有限公司（原康德乐（上海）医药有限公司）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诺华制药有限公司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进口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产品总代变更，变更后总代为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北京诺华制药有限公司（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J3316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29212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注射用醋酸奥曲肽微球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粉针剂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20mg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上药康德乐（上海）医药有限公司（原康德乐（上海）医药有限公司）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进口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产品总代变更，变更后总代为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北京诺华制药有限公司（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J3316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90405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  <w:t>注射用醋酸奥曲肽微球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  <w:t>粉针剂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  <w:t>30mg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  <w:t>J0295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  <w:t>上药康德乐（上海）医药有限公司（原康德乐（上海）医药有限公司）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  <w:t>诺华制药有限公司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进口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产品总代变更，变更后总代为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北京诺华制药有限公司（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J3316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90410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注射用唑来膦酸浓溶液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4mg/5ml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上药康德乐（上海）医药有限公司（原康德乐（上海）医药有限公司）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进口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产品总代变更，变更后总代为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北京诺华制药有限公司（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J3316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28264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心血宁片(薄膜衣)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0.21g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36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S1272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鞍山制药有限公司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S1272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鞍山制药有限公司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批件转移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，变更后生产企业为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朗致集团双人药业有限公司（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S0288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64916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吡贝地尔缓释片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缓释片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50mg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S1297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施维雅（天津）制药有限公司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S1297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施维雅（天津）制药有限公司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进口分包装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产品转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进口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产品，变更后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生产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企业为法国施维雅药厂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SJ130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总代为上海荣恒医药有限公司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J3666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104341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更昔洛韦钠注射液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5ml:250mg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S0378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江苏苏中药业集团股份有限公司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S0378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63636"/>
                <w:sz w:val="18"/>
                <w:szCs w:val="18"/>
              </w:rPr>
              <w:t>江苏苏中药业集团股份有限公司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批件转移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，变更后生产企业为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江苏苏中药业集团生物制药有限公司（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S3703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不变</w:t>
            </w:r>
          </w:p>
        </w:tc>
      </w:tr>
    </w:tbl>
    <w:p>
      <w:pPr>
        <w:rPr>
          <w:b/>
          <w:szCs w:val="21"/>
        </w:rPr>
      </w:pPr>
    </w:p>
    <w:p>
      <w:pPr>
        <w:rPr>
          <w:rFonts w:hint="eastAsia"/>
          <w:b/>
          <w:szCs w:val="21"/>
        </w:rPr>
      </w:pPr>
    </w:p>
    <w:tbl>
      <w:tblPr>
        <w:tblStyle w:val="6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5437"/>
        <w:gridCol w:w="5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81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363636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363636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S3670</w:t>
            </w:r>
          </w:p>
        </w:tc>
        <w:tc>
          <w:tcPr>
            <w:tcW w:w="5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广西清川仁源药业有限公司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广西壮族自治区药物研究所有限公司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1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S0181</w:t>
            </w:r>
          </w:p>
        </w:tc>
        <w:tc>
          <w:tcPr>
            <w:tcW w:w="5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中国药科大学制药有限公司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药大制药有限公司</w:t>
            </w:r>
          </w:p>
        </w:tc>
      </w:tr>
    </w:tbl>
    <w:p>
      <w:pPr>
        <w:widowControl/>
        <w:jc w:val="left"/>
        <w:rPr>
          <w:rFonts w:hint="eastAsia" w:ascii="Lucida Sans" w:hAnsi="Lucida Sans" w:cs="宋体"/>
          <w:b/>
          <w:color w:val="363636"/>
          <w:kern w:val="0"/>
          <w:sz w:val="23"/>
          <w:szCs w:val="23"/>
        </w:rPr>
      </w:pPr>
      <w:r>
        <w:rPr>
          <w:rFonts w:hint="eastAsia" w:ascii="Lucida Sans" w:hAnsi="Lucida Sans" w:cs="宋体"/>
          <w:b/>
          <w:color w:val="363636"/>
          <w:kern w:val="0"/>
          <w:sz w:val="23"/>
          <w:szCs w:val="23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1B8D"/>
    <w:rsid w:val="00005DDB"/>
    <w:rsid w:val="00014EF1"/>
    <w:rsid w:val="00020A7D"/>
    <w:rsid w:val="00026482"/>
    <w:rsid w:val="00035754"/>
    <w:rsid w:val="00045941"/>
    <w:rsid w:val="000535D8"/>
    <w:rsid w:val="00054264"/>
    <w:rsid w:val="000570C5"/>
    <w:rsid w:val="00061B15"/>
    <w:rsid w:val="000636F1"/>
    <w:rsid w:val="000735BE"/>
    <w:rsid w:val="000807A6"/>
    <w:rsid w:val="0008758F"/>
    <w:rsid w:val="00091D0D"/>
    <w:rsid w:val="000937BA"/>
    <w:rsid w:val="000959A7"/>
    <w:rsid w:val="000A61D8"/>
    <w:rsid w:val="000B03C1"/>
    <w:rsid w:val="000B7142"/>
    <w:rsid w:val="000C1A71"/>
    <w:rsid w:val="000C2BF1"/>
    <w:rsid w:val="000D051E"/>
    <w:rsid w:val="000D2CEC"/>
    <w:rsid w:val="000E136A"/>
    <w:rsid w:val="000F1A1B"/>
    <w:rsid w:val="000F451B"/>
    <w:rsid w:val="00104954"/>
    <w:rsid w:val="00107056"/>
    <w:rsid w:val="00112703"/>
    <w:rsid w:val="00116563"/>
    <w:rsid w:val="0012729A"/>
    <w:rsid w:val="00135D23"/>
    <w:rsid w:val="00136139"/>
    <w:rsid w:val="00143B9D"/>
    <w:rsid w:val="0015690B"/>
    <w:rsid w:val="0016014D"/>
    <w:rsid w:val="0016647F"/>
    <w:rsid w:val="00170EFE"/>
    <w:rsid w:val="00171107"/>
    <w:rsid w:val="00171B38"/>
    <w:rsid w:val="00172408"/>
    <w:rsid w:val="0018045C"/>
    <w:rsid w:val="00196A7F"/>
    <w:rsid w:val="001A065E"/>
    <w:rsid w:val="001A45C8"/>
    <w:rsid w:val="001A5EB3"/>
    <w:rsid w:val="001A651D"/>
    <w:rsid w:val="001A6B81"/>
    <w:rsid w:val="001A6D86"/>
    <w:rsid w:val="001B4BCB"/>
    <w:rsid w:val="001C02EB"/>
    <w:rsid w:val="001C3F4C"/>
    <w:rsid w:val="001C7CCF"/>
    <w:rsid w:val="001E4CE0"/>
    <w:rsid w:val="001E511F"/>
    <w:rsid w:val="001F1F99"/>
    <w:rsid w:val="001F2795"/>
    <w:rsid w:val="001F55F4"/>
    <w:rsid w:val="001F6541"/>
    <w:rsid w:val="001F7D0C"/>
    <w:rsid w:val="00201345"/>
    <w:rsid w:val="002045A0"/>
    <w:rsid w:val="00204FBD"/>
    <w:rsid w:val="00205E23"/>
    <w:rsid w:val="00207D61"/>
    <w:rsid w:val="002157DB"/>
    <w:rsid w:val="002205E4"/>
    <w:rsid w:val="00221024"/>
    <w:rsid w:val="00224100"/>
    <w:rsid w:val="00226FFD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77EF"/>
    <w:rsid w:val="00253295"/>
    <w:rsid w:val="0025373D"/>
    <w:rsid w:val="00253F87"/>
    <w:rsid w:val="0025557C"/>
    <w:rsid w:val="002657FB"/>
    <w:rsid w:val="00265973"/>
    <w:rsid w:val="0027111B"/>
    <w:rsid w:val="0027749C"/>
    <w:rsid w:val="002954D2"/>
    <w:rsid w:val="00297AAE"/>
    <w:rsid w:val="002A4449"/>
    <w:rsid w:val="002B14E6"/>
    <w:rsid w:val="002C7976"/>
    <w:rsid w:val="002D03FF"/>
    <w:rsid w:val="002D3973"/>
    <w:rsid w:val="002E2494"/>
    <w:rsid w:val="002E4E4F"/>
    <w:rsid w:val="002E4F49"/>
    <w:rsid w:val="002E57DF"/>
    <w:rsid w:val="002E5FDB"/>
    <w:rsid w:val="002E76E6"/>
    <w:rsid w:val="002F1492"/>
    <w:rsid w:val="002F400D"/>
    <w:rsid w:val="0031172E"/>
    <w:rsid w:val="00313484"/>
    <w:rsid w:val="00314499"/>
    <w:rsid w:val="003218F5"/>
    <w:rsid w:val="003242D8"/>
    <w:rsid w:val="00327C40"/>
    <w:rsid w:val="00334241"/>
    <w:rsid w:val="00341D3A"/>
    <w:rsid w:val="00341ED6"/>
    <w:rsid w:val="00342150"/>
    <w:rsid w:val="00343405"/>
    <w:rsid w:val="00343B73"/>
    <w:rsid w:val="00352AA6"/>
    <w:rsid w:val="0036080B"/>
    <w:rsid w:val="00361607"/>
    <w:rsid w:val="0036309C"/>
    <w:rsid w:val="00363ADA"/>
    <w:rsid w:val="003646D2"/>
    <w:rsid w:val="00372EE8"/>
    <w:rsid w:val="00374B20"/>
    <w:rsid w:val="00374DF0"/>
    <w:rsid w:val="00376375"/>
    <w:rsid w:val="00377205"/>
    <w:rsid w:val="00381A8F"/>
    <w:rsid w:val="00391295"/>
    <w:rsid w:val="00393565"/>
    <w:rsid w:val="00393CBA"/>
    <w:rsid w:val="00394DB5"/>
    <w:rsid w:val="0039629F"/>
    <w:rsid w:val="003968D4"/>
    <w:rsid w:val="003A0998"/>
    <w:rsid w:val="003A25FF"/>
    <w:rsid w:val="003A5E39"/>
    <w:rsid w:val="003A66E6"/>
    <w:rsid w:val="003B2FF9"/>
    <w:rsid w:val="003B3577"/>
    <w:rsid w:val="003B405E"/>
    <w:rsid w:val="003B4338"/>
    <w:rsid w:val="003D40E5"/>
    <w:rsid w:val="003D4870"/>
    <w:rsid w:val="003E410D"/>
    <w:rsid w:val="003E561A"/>
    <w:rsid w:val="003E78C1"/>
    <w:rsid w:val="003F36EC"/>
    <w:rsid w:val="003F3EF6"/>
    <w:rsid w:val="004033C1"/>
    <w:rsid w:val="00403600"/>
    <w:rsid w:val="00412E15"/>
    <w:rsid w:val="004149D9"/>
    <w:rsid w:val="0042189F"/>
    <w:rsid w:val="004226C1"/>
    <w:rsid w:val="00423946"/>
    <w:rsid w:val="0042424F"/>
    <w:rsid w:val="004308C5"/>
    <w:rsid w:val="00433FCD"/>
    <w:rsid w:val="00434736"/>
    <w:rsid w:val="00440F9C"/>
    <w:rsid w:val="00442AE7"/>
    <w:rsid w:val="004519B1"/>
    <w:rsid w:val="00455D44"/>
    <w:rsid w:val="00456C22"/>
    <w:rsid w:val="00457C93"/>
    <w:rsid w:val="00460B71"/>
    <w:rsid w:val="00460FD7"/>
    <w:rsid w:val="0046120A"/>
    <w:rsid w:val="00461874"/>
    <w:rsid w:val="00470DCA"/>
    <w:rsid w:val="00476D1A"/>
    <w:rsid w:val="00480640"/>
    <w:rsid w:val="00481480"/>
    <w:rsid w:val="00485571"/>
    <w:rsid w:val="004903B4"/>
    <w:rsid w:val="0049442F"/>
    <w:rsid w:val="004969C4"/>
    <w:rsid w:val="004A044E"/>
    <w:rsid w:val="004B10DB"/>
    <w:rsid w:val="004B5C93"/>
    <w:rsid w:val="004B6DD1"/>
    <w:rsid w:val="004B7E90"/>
    <w:rsid w:val="004D2142"/>
    <w:rsid w:val="004D3CFB"/>
    <w:rsid w:val="004D4E1A"/>
    <w:rsid w:val="004D6396"/>
    <w:rsid w:val="004E3953"/>
    <w:rsid w:val="004E4302"/>
    <w:rsid w:val="004E45E2"/>
    <w:rsid w:val="004F04CA"/>
    <w:rsid w:val="004F3E92"/>
    <w:rsid w:val="004F602C"/>
    <w:rsid w:val="004F6AA8"/>
    <w:rsid w:val="004F7D01"/>
    <w:rsid w:val="00504021"/>
    <w:rsid w:val="00513F31"/>
    <w:rsid w:val="005247FC"/>
    <w:rsid w:val="005262A0"/>
    <w:rsid w:val="00526574"/>
    <w:rsid w:val="00531C8A"/>
    <w:rsid w:val="00533635"/>
    <w:rsid w:val="005353B7"/>
    <w:rsid w:val="00540DEF"/>
    <w:rsid w:val="00544062"/>
    <w:rsid w:val="005464A1"/>
    <w:rsid w:val="00550D82"/>
    <w:rsid w:val="0055409B"/>
    <w:rsid w:val="005558EE"/>
    <w:rsid w:val="00560ED6"/>
    <w:rsid w:val="005653AB"/>
    <w:rsid w:val="005664FB"/>
    <w:rsid w:val="005666F8"/>
    <w:rsid w:val="00567FFA"/>
    <w:rsid w:val="0057023F"/>
    <w:rsid w:val="00572D0F"/>
    <w:rsid w:val="0058682C"/>
    <w:rsid w:val="005944DA"/>
    <w:rsid w:val="00596708"/>
    <w:rsid w:val="005A061B"/>
    <w:rsid w:val="005B3D54"/>
    <w:rsid w:val="005B41B8"/>
    <w:rsid w:val="005B60EF"/>
    <w:rsid w:val="005C3B5E"/>
    <w:rsid w:val="005C42DF"/>
    <w:rsid w:val="005D299C"/>
    <w:rsid w:val="005D5299"/>
    <w:rsid w:val="005E3CDC"/>
    <w:rsid w:val="005F3CFB"/>
    <w:rsid w:val="006042E5"/>
    <w:rsid w:val="00611712"/>
    <w:rsid w:val="0061245C"/>
    <w:rsid w:val="006209DD"/>
    <w:rsid w:val="006262CB"/>
    <w:rsid w:val="00627555"/>
    <w:rsid w:val="00627DC5"/>
    <w:rsid w:val="006305F1"/>
    <w:rsid w:val="006307B3"/>
    <w:rsid w:val="00632AB4"/>
    <w:rsid w:val="00633FD8"/>
    <w:rsid w:val="006349A4"/>
    <w:rsid w:val="006407A2"/>
    <w:rsid w:val="006432D9"/>
    <w:rsid w:val="00643D03"/>
    <w:rsid w:val="00645774"/>
    <w:rsid w:val="0064634B"/>
    <w:rsid w:val="00646D57"/>
    <w:rsid w:val="006531C8"/>
    <w:rsid w:val="00654D64"/>
    <w:rsid w:val="00657343"/>
    <w:rsid w:val="00664574"/>
    <w:rsid w:val="00664CE4"/>
    <w:rsid w:val="00665B8E"/>
    <w:rsid w:val="006661C5"/>
    <w:rsid w:val="0066742C"/>
    <w:rsid w:val="00671BDD"/>
    <w:rsid w:val="00671C7A"/>
    <w:rsid w:val="00672306"/>
    <w:rsid w:val="00673966"/>
    <w:rsid w:val="00673EE4"/>
    <w:rsid w:val="00677755"/>
    <w:rsid w:val="006811C3"/>
    <w:rsid w:val="00681210"/>
    <w:rsid w:val="006862DD"/>
    <w:rsid w:val="00690507"/>
    <w:rsid w:val="006914E4"/>
    <w:rsid w:val="006942E6"/>
    <w:rsid w:val="00694DBB"/>
    <w:rsid w:val="006A02BF"/>
    <w:rsid w:val="006A16C4"/>
    <w:rsid w:val="006A5842"/>
    <w:rsid w:val="006B16FE"/>
    <w:rsid w:val="006C1C76"/>
    <w:rsid w:val="006C2195"/>
    <w:rsid w:val="006C2CC3"/>
    <w:rsid w:val="006C331F"/>
    <w:rsid w:val="006D1C08"/>
    <w:rsid w:val="006E31CA"/>
    <w:rsid w:val="006E6B51"/>
    <w:rsid w:val="006E7A5F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593A"/>
    <w:rsid w:val="0072628D"/>
    <w:rsid w:val="00727217"/>
    <w:rsid w:val="007328EB"/>
    <w:rsid w:val="00733808"/>
    <w:rsid w:val="00735C75"/>
    <w:rsid w:val="00736F60"/>
    <w:rsid w:val="00742858"/>
    <w:rsid w:val="00742C45"/>
    <w:rsid w:val="00744BEF"/>
    <w:rsid w:val="0074549D"/>
    <w:rsid w:val="0074637F"/>
    <w:rsid w:val="0074718E"/>
    <w:rsid w:val="00752C50"/>
    <w:rsid w:val="007624E9"/>
    <w:rsid w:val="00765C6C"/>
    <w:rsid w:val="00766B8E"/>
    <w:rsid w:val="0076746E"/>
    <w:rsid w:val="007677C1"/>
    <w:rsid w:val="00772175"/>
    <w:rsid w:val="0077476A"/>
    <w:rsid w:val="00793D83"/>
    <w:rsid w:val="0079734B"/>
    <w:rsid w:val="007A38E3"/>
    <w:rsid w:val="007A66AF"/>
    <w:rsid w:val="007A796A"/>
    <w:rsid w:val="007B34C5"/>
    <w:rsid w:val="007B385A"/>
    <w:rsid w:val="007B4455"/>
    <w:rsid w:val="007C67BE"/>
    <w:rsid w:val="007C6C9C"/>
    <w:rsid w:val="007D4BBE"/>
    <w:rsid w:val="007D534B"/>
    <w:rsid w:val="007D5A40"/>
    <w:rsid w:val="007E1C47"/>
    <w:rsid w:val="007E347A"/>
    <w:rsid w:val="007F0070"/>
    <w:rsid w:val="007F11ED"/>
    <w:rsid w:val="007F2338"/>
    <w:rsid w:val="007F29BB"/>
    <w:rsid w:val="00801706"/>
    <w:rsid w:val="0080307E"/>
    <w:rsid w:val="008127E9"/>
    <w:rsid w:val="00812BAF"/>
    <w:rsid w:val="00821153"/>
    <w:rsid w:val="00821485"/>
    <w:rsid w:val="00822449"/>
    <w:rsid w:val="00830AF5"/>
    <w:rsid w:val="00830DCA"/>
    <w:rsid w:val="00833791"/>
    <w:rsid w:val="00833CA3"/>
    <w:rsid w:val="00834EB1"/>
    <w:rsid w:val="00835FC5"/>
    <w:rsid w:val="00841A82"/>
    <w:rsid w:val="008420FC"/>
    <w:rsid w:val="00851953"/>
    <w:rsid w:val="00852C88"/>
    <w:rsid w:val="00861C3C"/>
    <w:rsid w:val="00870258"/>
    <w:rsid w:val="008853B7"/>
    <w:rsid w:val="00891724"/>
    <w:rsid w:val="00893F9B"/>
    <w:rsid w:val="00895CEE"/>
    <w:rsid w:val="008A15D6"/>
    <w:rsid w:val="008A5175"/>
    <w:rsid w:val="008A53AC"/>
    <w:rsid w:val="008A735E"/>
    <w:rsid w:val="008B0298"/>
    <w:rsid w:val="008C35E7"/>
    <w:rsid w:val="008C54B7"/>
    <w:rsid w:val="008C6C1A"/>
    <w:rsid w:val="008C7595"/>
    <w:rsid w:val="008D0469"/>
    <w:rsid w:val="008D231D"/>
    <w:rsid w:val="008D4929"/>
    <w:rsid w:val="008E0E6C"/>
    <w:rsid w:val="008E5559"/>
    <w:rsid w:val="008E6B7B"/>
    <w:rsid w:val="008F0500"/>
    <w:rsid w:val="008F2AB6"/>
    <w:rsid w:val="008F3A05"/>
    <w:rsid w:val="008F5876"/>
    <w:rsid w:val="008F6F97"/>
    <w:rsid w:val="00905D83"/>
    <w:rsid w:val="009155AE"/>
    <w:rsid w:val="00915CFB"/>
    <w:rsid w:val="00915D58"/>
    <w:rsid w:val="00920C3D"/>
    <w:rsid w:val="0092751D"/>
    <w:rsid w:val="009278CC"/>
    <w:rsid w:val="009305DA"/>
    <w:rsid w:val="0093241B"/>
    <w:rsid w:val="00933F93"/>
    <w:rsid w:val="009508FE"/>
    <w:rsid w:val="00951D48"/>
    <w:rsid w:val="00952F87"/>
    <w:rsid w:val="0096170C"/>
    <w:rsid w:val="00965763"/>
    <w:rsid w:val="009739A9"/>
    <w:rsid w:val="0097748F"/>
    <w:rsid w:val="00980C69"/>
    <w:rsid w:val="00981963"/>
    <w:rsid w:val="00990FC0"/>
    <w:rsid w:val="00990FE3"/>
    <w:rsid w:val="00991365"/>
    <w:rsid w:val="009960B4"/>
    <w:rsid w:val="009A2F6B"/>
    <w:rsid w:val="009A65B5"/>
    <w:rsid w:val="009B5CD1"/>
    <w:rsid w:val="009B7886"/>
    <w:rsid w:val="009B7B2E"/>
    <w:rsid w:val="009C2991"/>
    <w:rsid w:val="009C39A1"/>
    <w:rsid w:val="009C45E3"/>
    <w:rsid w:val="009C6E29"/>
    <w:rsid w:val="009C7DB0"/>
    <w:rsid w:val="009D058D"/>
    <w:rsid w:val="009D3102"/>
    <w:rsid w:val="009D76B6"/>
    <w:rsid w:val="009E0FBD"/>
    <w:rsid w:val="009E7F16"/>
    <w:rsid w:val="009F30EF"/>
    <w:rsid w:val="009F44D8"/>
    <w:rsid w:val="009F65BF"/>
    <w:rsid w:val="00A04B2D"/>
    <w:rsid w:val="00A14E7A"/>
    <w:rsid w:val="00A16E57"/>
    <w:rsid w:val="00A207F0"/>
    <w:rsid w:val="00A22CA9"/>
    <w:rsid w:val="00A25164"/>
    <w:rsid w:val="00A26CA7"/>
    <w:rsid w:val="00A358F4"/>
    <w:rsid w:val="00A44A87"/>
    <w:rsid w:val="00A44B7B"/>
    <w:rsid w:val="00A47C4F"/>
    <w:rsid w:val="00A55C23"/>
    <w:rsid w:val="00A560E0"/>
    <w:rsid w:val="00A5653A"/>
    <w:rsid w:val="00A6137F"/>
    <w:rsid w:val="00A6211C"/>
    <w:rsid w:val="00A649BA"/>
    <w:rsid w:val="00A652B3"/>
    <w:rsid w:val="00A71FC7"/>
    <w:rsid w:val="00A73B09"/>
    <w:rsid w:val="00A83D7F"/>
    <w:rsid w:val="00A86CF4"/>
    <w:rsid w:val="00A87E70"/>
    <w:rsid w:val="00A93CB9"/>
    <w:rsid w:val="00AA6F38"/>
    <w:rsid w:val="00AA7552"/>
    <w:rsid w:val="00AB169E"/>
    <w:rsid w:val="00AC17A8"/>
    <w:rsid w:val="00AC2F2B"/>
    <w:rsid w:val="00AC433B"/>
    <w:rsid w:val="00AC63A0"/>
    <w:rsid w:val="00AC6FFE"/>
    <w:rsid w:val="00AE2E6A"/>
    <w:rsid w:val="00AE5870"/>
    <w:rsid w:val="00AE6722"/>
    <w:rsid w:val="00AF368B"/>
    <w:rsid w:val="00B043AD"/>
    <w:rsid w:val="00B0579D"/>
    <w:rsid w:val="00B076C2"/>
    <w:rsid w:val="00B167CD"/>
    <w:rsid w:val="00B16AD9"/>
    <w:rsid w:val="00B24EFE"/>
    <w:rsid w:val="00B3480E"/>
    <w:rsid w:val="00B3736F"/>
    <w:rsid w:val="00B40102"/>
    <w:rsid w:val="00B42D13"/>
    <w:rsid w:val="00B47CAC"/>
    <w:rsid w:val="00B7147B"/>
    <w:rsid w:val="00B71A72"/>
    <w:rsid w:val="00B723BE"/>
    <w:rsid w:val="00B73CDE"/>
    <w:rsid w:val="00B76A58"/>
    <w:rsid w:val="00B77732"/>
    <w:rsid w:val="00B82860"/>
    <w:rsid w:val="00B850A2"/>
    <w:rsid w:val="00B93536"/>
    <w:rsid w:val="00B94F67"/>
    <w:rsid w:val="00B96003"/>
    <w:rsid w:val="00BA01AA"/>
    <w:rsid w:val="00BA4B9A"/>
    <w:rsid w:val="00BB1022"/>
    <w:rsid w:val="00BB6079"/>
    <w:rsid w:val="00BC6314"/>
    <w:rsid w:val="00BD3032"/>
    <w:rsid w:val="00BD4B29"/>
    <w:rsid w:val="00BD4D4A"/>
    <w:rsid w:val="00BE0363"/>
    <w:rsid w:val="00BE1942"/>
    <w:rsid w:val="00BE54A3"/>
    <w:rsid w:val="00C00C63"/>
    <w:rsid w:val="00C04C76"/>
    <w:rsid w:val="00C06F98"/>
    <w:rsid w:val="00C07423"/>
    <w:rsid w:val="00C07AF2"/>
    <w:rsid w:val="00C10582"/>
    <w:rsid w:val="00C11018"/>
    <w:rsid w:val="00C12704"/>
    <w:rsid w:val="00C12D8C"/>
    <w:rsid w:val="00C1658D"/>
    <w:rsid w:val="00C17E63"/>
    <w:rsid w:val="00C23036"/>
    <w:rsid w:val="00C24033"/>
    <w:rsid w:val="00C25909"/>
    <w:rsid w:val="00C33DEE"/>
    <w:rsid w:val="00C33F5A"/>
    <w:rsid w:val="00C37B17"/>
    <w:rsid w:val="00C40ECC"/>
    <w:rsid w:val="00C44285"/>
    <w:rsid w:val="00C45FC2"/>
    <w:rsid w:val="00C579B6"/>
    <w:rsid w:val="00C57D4D"/>
    <w:rsid w:val="00C6045F"/>
    <w:rsid w:val="00C6124E"/>
    <w:rsid w:val="00C624A2"/>
    <w:rsid w:val="00C66890"/>
    <w:rsid w:val="00C67830"/>
    <w:rsid w:val="00C7748D"/>
    <w:rsid w:val="00C84BED"/>
    <w:rsid w:val="00C866F4"/>
    <w:rsid w:val="00C878C0"/>
    <w:rsid w:val="00C9367E"/>
    <w:rsid w:val="00C94EC1"/>
    <w:rsid w:val="00C950B0"/>
    <w:rsid w:val="00CA1B42"/>
    <w:rsid w:val="00CB52DE"/>
    <w:rsid w:val="00CC6040"/>
    <w:rsid w:val="00CD2E8C"/>
    <w:rsid w:val="00CD45C7"/>
    <w:rsid w:val="00CE1679"/>
    <w:rsid w:val="00CE2175"/>
    <w:rsid w:val="00CE73AB"/>
    <w:rsid w:val="00D0097C"/>
    <w:rsid w:val="00D00B7C"/>
    <w:rsid w:val="00D04B75"/>
    <w:rsid w:val="00D069B5"/>
    <w:rsid w:val="00D1055E"/>
    <w:rsid w:val="00D14963"/>
    <w:rsid w:val="00D21552"/>
    <w:rsid w:val="00D245EF"/>
    <w:rsid w:val="00D25BE3"/>
    <w:rsid w:val="00D31D0B"/>
    <w:rsid w:val="00D3510C"/>
    <w:rsid w:val="00D372B9"/>
    <w:rsid w:val="00D42C0C"/>
    <w:rsid w:val="00D43755"/>
    <w:rsid w:val="00D43ACB"/>
    <w:rsid w:val="00D47F14"/>
    <w:rsid w:val="00D5469B"/>
    <w:rsid w:val="00D5692A"/>
    <w:rsid w:val="00D610F0"/>
    <w:rsid w:val="00D61C83"/>
    <w:rsid w:val="00D647CA"/>
    <w:rsid w:val="00D751E6"/>
    <w:rsid w:val="00D8698D"/>
    <w:rsid w:val="00D8741F"/>
    <w:rsid w:val="00D91CA3"/>
    <w:rsid w:val="00DA40E3"/>
    <w:rsid w:val="00DA6726"/>
    <w:rsid w:val="00DA707C"/>
    <w:rsid w:val="00DA7E9D"/>
    <w:rsid w:val="00DB14C4"/>
    <w:rsid w:val="00DB2DF7"/>
    <w:rsid w:val="00DC1AEA"/>
    <w:rsid w:val="00DC2020"/>
    <w:rsid w:val="00DC7CFD"/>
    <w:rsid w:val="00DD0929"/>
    <w:rsid w:val="00DD2E54"/>
    <w:rsid w:val="00DD4E3C"/>
    <w:rsid w:val="00DD5943"/>
    <w:rsid w:val="00DD7544"/>
    <w:rsid w:val="00DE07C1"/>
    <w:rsid w:val="00DE09E1"/>
    <w:rsid w:val="00DE1289"/>
    <w:rsid w:val="00DE71EC"/>
    <w:rsid w:val="00DF2843"/>
    <w:rsid w:val="00DF52D2"/>
    <w:rsid w:val="00DF6DF7"/>
    <w:rsid w:val="00DF753D"/>
    <w:rsid w:val="00E00DB8"/>
    <w:rsid w:val="00E017BB"/>
    <w:rsid w:val="00E01BEE"/>
    <w:rsid w:val="00E01E6E"/>
    <w:rsid w:val="00E0540B"/>
    <w:rsid w:val="00E05D32"/>
    <w:rsid w:val="00E11DF0"/>
    <w:rsid w:val="00E13256"/>
    <w:rsid w:val="00E13BC5"/>
    <w:rsid w:val="00E1651E"/>
    <w:rsid w:val="00E17BA0"/>
    <w:rsid w:val="00E2043A"/>
    <w:rsid w:val="00E21DC8"/>
    <w:rsid w:val="00E244A7"/>
    <w:rsid w:val="00E31859"/>
    <w:rsid w:val="00E325B8"/>
    <w:rsid w:val="00E32917"/>
    <w:rsid w:val="00E45433"/>
    <w:rsid w:val="00E5357A"/>
    <w:rsid w:val="00E53958"/>
    <w:rsid w:val="00E53F4B"/>
    <w:rsid w:val="00E63F65"/>
    <w:rsid w:val="00E642DB"/>
    <w:rsid w:val="00E64F63"/>
    <w:rsid w:val="00E672A3"/>
    <w:rsid w:val="00E73B9C"/>
    <w:rsid w:val="00E75BAB"/>
    <w:rsid w:val="00E84B2C"/>
    <w:rsid w:val="00E85210"/>
    <w:rsid w:val="00E87416"/>
    <w:rsid w:val="00E9110C"/>
    <w:rsid w:val="00E91A2B"/>
    <w:rsid w:val="00EA130E"/>
    <w:rsid w:val="00EA24AC"/>
    <w:rsid w:val="00EA4F98"/>
    <w:rsid w:val="00EA5EDC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F2ED3"/>
    <w:rsid w:val="00EF5588"/>
    <w:rsid w:val="00EF6C03"/>
    <w:rsid w:val="00EF717E"/>
    <w:rsid w:val="00F212D8"/>
    <w:rsid w:val="00F25AFE"/>
    <w:rsid w:val="00F272C3"/>
    <w:rsid w:val="00F32917"/>
    <w:rsid w:val="00F3723E"/>
    <w:rsid w:val="00F41015"/>
    <w:rsid w:val="00F42F53"/>
    <w:rsid w:val="00F44DA9"/>
    <w:rsid w:val="00F45E06"/>
    <w:rsid w:val="00F50D8F"/>
    <w:rsid w:val="00F57BBF"/>
    <w:rsid w:val="00F61B94"/>
    <w:rsid w:val="00F61F62"/>
    <w:rsid w:val="00F84ED2"/>
    <w:rsid w:val="00F86286"/>
    <w:rsid w:val="00F864B0"/>
    <w:rsid w:val="00F91929"/>
    <w:rsid w:val="00F92562"/>
    <w:rsid w:val="00F9619F"/>
    <w:rsid w:val="00FA4691"/>
    <w:rsid w:val="00FA79B3"/>
    <w:rsid w:val="00FB23C9"/>
    <w:rsid w:val="00FB5B85"/>
    <w:rsid w:val="00FC04DD"/>
    <w:rsid w:val="00FC2E1D"/>
    <w:rsid w:val="00FC5E7E"/>
    <w:rsid w:val="00FC615E"/>
    <w:rsid w:val="00FD1019"/>
    <w:rsid w:val="00FE2178"/>
    <w:rsid w:val="00FF1D18"/>
    <w:rsid w:val="00FF562F"/>
    <w:rsid w:val="361707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ui-jqgrid-resize"/>
    <w:basedOn w:val="7"/>
    <w:qFormat/>
    <w:uiPriority w:val="0"/>
  </w:style>
  <w:style w:type="character" w:customStyle="1" w:styleId="11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1A981B-8C3E-46FF-9FD9-DFA5944493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225</Words>
  <Characters>1288</Characters>
  <Lines>10</Lines>
  <Paragraphs>3</Paragraphs>
  <TotalTime>3076</TotalTime>
  <ScaleCrop>false</ScaleCrop>
  <LinksUpToDate>false</LinksUpToDate>
  <CharactersWithSpaces>1510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2019-02-27T09:42:00Z</dcterms:created>
  <dc:creator>桂丁</dc:creator>
  <cp:lastModifiedBy>搜药网（彭灿红)</cp:lastModifiedBy>
  <cp:lastPrinted>2019-06-13T03:05:00Z</cp:lastPrinted>
  <dcterms:modified xsi:type="dcterms:W3CDTF">2019-06-13T08:08:45Z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